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III.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Both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God and we have responsibility in keeping us from wandering </w:t>
      </w:r>
      <w:r>
        <w:rPr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(v21 keep self in love of God;  cf Js 5; last week-snatch others)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Jude 1 the called: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sanctified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God and preserved/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kept</w:t>
      </w:r>
      <w:r>
        <w:rPr>
          <w:outline w:val="0"/>
          <w:color w:val="000000"/>
          <w:spacing w:val="-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guarded in/by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union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Christ Jesus </w:t>
      </w:r>
      <w:r>
        <w:rPr>
          <w:i w:val="1"/>
          <w:iCs w:val="1"/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cf 1Pt 1:5by faith 2Pt 1:5-11 add to ur </w:t>
      </w:r>
      <w:r>
        <w:rPr>
          <w:i w:val="1"/>
          <w:iCs w:val="1"/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faith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17:4 by the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word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Your lips, I have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kept away</w:t>
      </w:r>
      <w:r>
        <w:rPr>
          <w:outline w:val="0"/>
          <w:color w:val="000000"/>
          <w:spacing w:val="-7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from the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paths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destroyer. 5 Uphold my steps in Your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paths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that my footstep may not slip.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God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not stop Israel from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violating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commandments and Dt cov't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walking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away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Him to worship idols and get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judged</w:t>
      </w:r>
      <w:r>
        <w:rPr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does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not stop the NT believers from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turning aside to follow satan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1Tim 5:15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nor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loving this present world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2Tim 4:10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nor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denying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Him rather than themselves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2Tim 2:13 Jude 1:4!!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Nor does He violate our free will by overpowering us with His HS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Acts 7:51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But He patiently uses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prophets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Scriptural reproof/rebuke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historical</w:t>
      </w:r>
      <w:r>
        <w:rPr>
          <w:i w:val="1"/>
          <w:iCs w:val="1"/>
          <w:outline w:val="0"/>
          <w:color w:val="000000"/>
          <w:spacing w:val="-6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1Cor 10:6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present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judgment </w:t>
      </w:r>
      <w:r>
        <w:rPr>
          <w:i w:val="1"/>
          <w:iCs w:val="1"/>
          <w:outline w:val="0"/>
          <w:color w:val="000000"/>
          <w:spacing w:val="-6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1Cor 11:29-31 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call to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repentance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blessable obedience.</w:t>
      </w:r>
    </w:p>
    <w:p>
      <w:pPr>
        <w:pStyle w:val="Default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Thus we must be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onvicted of unrighteousness/sin, </w:t>
      </w: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repent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onfess, be </w:t>
      </w: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renewed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leansed</w:t>
      </w:r>
      <w:r>
        <w:rPr>
          <w:i w:val="1"/>
          <w:iCs w:val="1"/>
          <w:outline w:val="0"/>
          <w:color w:val="000000"/>
          <w:spacing w:val="-1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1Jn 1:9; Rm 8:13, 12:2; 1Pt 1:22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obey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be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holy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&amp;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blessed</w:t>
      </w:r>
    </w:p>
    <w:p>
      <w:pPr>
        <w:pStyle w:val="Default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pacing w:val="-4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Lie (14)</w:t>
      </w:r>
      <w:r>
        <w:rPr>
          <w:outline w:val="0"/>
          <w:color w:val="000000"/>
          <w:spacing w:val="-4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 commends them to the grace of God, declaring sufficiently that it is </w:t>
      </w:r>
      <w:r>
        <w:rPr>
          <w:outline w:val="0"/>
          <w:color w:val="000000"/>
          <w:spacing w:val="-4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God only that can </w:t>
      </w:r>
      <w:r>
        <w:rPr>
          <w:b w:val="1"/>
          <w:bCs w:val="1"/>
          <w:outline w:val="0"/>
          <w:color w:val="000000"/>
          <w:spacing w:val="-4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give</w:t>
      </w:r>
      <w:r>
        <w:rPr>
          <w:outline w:val="0"/>
          <w:color w:val="000000"/>
          <w:spacing w:val="-4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us that constancy</w:t>
      </w:r>
      <w:r>
        <w:rPr>
          <w:outline w:val="0"/>
          <w:color w:val="000000"/>
          <w:spacing w:val="-4"/>
          <w:sz w:val="18"/>
          <w:szCs w:val="1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4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which He </w:t>
      </w:r>
      <w:r>
        <w:rPr>
          <w:b w:val="1"/>
          <w:bCs w:val="1"/>
          <w:outline w:val="0"/>
          <w:color w:val="000000"/>
          <w:spacing w:val="-4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requires</w:t>
      </w:r>
      <w:r>
        <w:rPr>
          <w:outline w:val="0"/>
          <w:color w:val="000000"/>
          <w:spacing w:val="-4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u</w:t>
      </w:r>
      <w:r>
        <w:rPr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s!!!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2Cor 6:1 We then, as workers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together with Him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 plead with you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to receive the grace of God in vain.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 Plan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Ps 121:1 lift eyes  3 May he not allow your foot to slip!  17:5 I carefully obey your commands; I do not deviate from them.</w:t>
      </w:r>
    </w:p>
    <w:p>
      <w:pPr>
        <w:pStyle w:val="Default"/>
        <w:rPr>
          <w:sz w:val="16"/>
          <w:szCs w:val="16"/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 94:17 If the Lord had not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helped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me, I would soon have </w:t>
      </w:r>
      <w:r>
        <w:rPr>
          <w:i w:val="1"/>
          <w:iCs w:val="1"/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18 If I said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foot is slipping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your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loyal love</w:t>
      </w:r>
      <w:r>
        <w:rPr>
          <w:i w:val="1"/>
          <w:iCs w:val="1"/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/hesed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spacing w:val="-2"/>
          <w:sz w:val="18"/>
          <w:szCs w:val="18"/>
          <w:rtl w:val="0"/>
          <w:lang w:val="en-US"/>
        </w:rPr>
        <w:t xml:space="preserve"> O Lord, supports me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 3:1 do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forget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 law, but let your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heart keep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 commands; 5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Trust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the LORD with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heart,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rely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your own understanding; 6 In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ways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acknowledge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Him, and He shall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direct/make straight your paths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 Do not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wise in your own eyes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Fear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LORD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depart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evil. 8 It will be health to your flesh, and strength to your bones.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4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 Responsibility</w:t>
      </w:r>
      <w:r>
        <w:rPr>
          <w:b w:val="1"/>
          <w:bCs w:val="1"/>
          <w:outline w:val="0"/>
          <w:color w:val="000000"/>
          <w:spacing w:val="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1Jn 5:21 Little children,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keep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5442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yourselves from idols. 2Pt 3:17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beware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5442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lest you also, being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led away with the error of the wicked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fall from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own steadfastness 2Th 3:3 Lord is faithful, who shall establish you, and keep </w:t>
      </w:r>
      <w:r>
        <w:rPr>
          <w:i w:val="1"/>
          <w:iCs w:val="1"/>
          <w:outline w:val="0"/>
          <w:color w:val="000000"/>
          <w:spacing w:val="-2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5442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 from evil</w:t>
      </w:r>
    </w:p>
    <w:p>
      <w:pPr>
        <w:pStyle w:val="Default"/>
        <w:rPr>
          <w:outline w:val="0"/>
          <w:color w:val="000000"/>
          <w:spacing w:val="-4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4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Eph 6:11,13,16 He is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able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(3:20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1410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), but 3x need for God's armor to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be able/have power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1410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stand, but we have to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put it on and use it</w:t>
      </w:r>
    </w:p>
    <w:p>
      <w:pPr>
        <w:pStyle w:val="Default"/>
        <w:rPr>
          <w:outline w:val="0"/>
          <w:color w:val="000000"/>
          <w:spacing w:val="-4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outline w:val="0"/>
          <w:color w:val="000000"/>
          <w:spacing w:val="-5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Mt 7:13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Enter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the narrow gate; for wide is the gate and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broad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the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way that leads to destruction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there are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many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 enter by it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Because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narrow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the gate and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difficult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the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way which leads to life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there are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few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who find it. </w:t>
      </w:r>
    </w:p>
    <w:p>
      <w:pPr>
        <w:pStyle w:val="Default"/>
        <w:rPr>
          <w:outline w:val="0"/>
          <w:color w:val="000000"/>
          <w:spacing w:val="-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Faith is strengthened by our blessability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1Jn 3:22 ask..receive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'cs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keep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 commands and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those things that are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pleasing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His sight</w:t>
      </w:r>
    </w:p>
    <w:p>
      <w:pPr>
        <w:pStyle w:val="Default"/>
        <w:rPr>
          <w:sz w:val="12"/>
          <w:szCs w:val="12"/>
        </w:rPr>
      </w:pPr>
    </w:p>
    <w:p>
      <w:pPr>
        <w:pStyle w:val="Default"/>
        <w:rPr>
          <w:outline w:val="0"/>
          <w:color w:val="000000"/>
          <w:spacing w:val="-8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 Job</w:t>
      </w:r>
      <w:r>
        <w:rPr>
          <w:b w:val="1"/>
          <w:bCs w:val="1"/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2Pt 1:10 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exert yourself</w:t>
      </w:r>
      <w:r>
        <w:rPr>
          <w:outline w:val="0"/>
          <w:color w:val="000000"/>
          <w:spacing w:val="-7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8"/>
          <w:sz w:val="16"/>
          <w:szCs w:val="16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Heb 4:11 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make your calling and election sure: for if you</w:t>
      </w:r>
      <w:r>
        <w:rPr>
          <w:i w:val="1"/>
          <w:iCs w:val="1"/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(build yourself up in faith</w:t>
      </w:r>
      <w:r>
        <w:rPr>
          <w:outline w:val="0"/>
          <w:color w:val="000000"/>
          <w:spacing w:val="-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), you shall never fall/</w:t>
      </w:r>
      <w:r>
        <w:rPr>
          <w:outline w:val="0"/>
          <w:color w:val="000000"/>
          <w:spacing w:val="-7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stumble</w:t>
      </w:r>
    </w:p>
    <w:p>
      <w:pPr>
        <w:pStyle w:val="Default"/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2Pt 1:3 power bestowed...life-godliness thru epiknow of Him...invited to glory-virtue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....4 promises, that thru these you may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partakers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divine nature,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having escaped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corruption that is in the world thru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lust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 for this very reason,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giving all diligence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add to your faith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virtue, to virtue knowledge 6 self-control...perseverance..godliness...7...brotherly kindness..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love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8 For if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these things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yours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abound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you will be neither barren nor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unfruitful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knowledge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our Lord Jesus Christ. 9 For he who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lacks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these things is shortsighted, even to blindness, and has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forgotten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was cleansed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from his old sins. 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(Jn 13 foot vs bath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Therefore, brethren, be even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more diligent</w:t>
      </w:r>
      <w:r>
        <w:rPr>
          <w:b w:val="1"/>
          <w:b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make your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call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election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sure,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if you do these things (v5 &amp; ff) you will never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stumble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for so an entrance will be supplied to you 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abundantly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into the everlasting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kingdom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our Lord and Savior Jesus Christ  12 For this reason I will not be negligent to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remind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always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these things, tho you know and 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established in the present truth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 being able to do anything yields hopelessness and despair. But watching and praying and yielding and obeying are ours to do.</w:t>
      </w:r>
    </w:p>
    <w:p>
      <w:pPr>
        <w:pStyle w:val="Default"/>
        <w:rPr>
          <w:sz w:val="12"/>
          <w:szCs w:val="12"/>
        </w:rPr>
      </w:pP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 Motivation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1Cor 9:24 in a race all run...one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prize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Run that you may obtain it. 25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competes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the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prize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self-controlled in all things.. imperishable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crown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26 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run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certainty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fight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...27 I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discipline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my body into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subjection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lest, preach to others, I should become </w:t>
      </w:r>
      <w:r>
        <w:rPr>
          <w:outline w:val="0"/>
          <w:color w:val="000000"/>
          <w:spacing w:val="-5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disqualified</w:t>
      </w:r>
      <w:r>
        <w:rPr>
          <w:outline w:val="0"/>
          <w:color w:val="000000"/>
          <w:spacing w:val="-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rPr>
          <w:outline w:val="0"/>
          <w:color w:val="000000"/>
          <w:spacing w:val="-2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2Cor 4:17 momentary light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affliction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producing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us a far more exceeding and eternal weight of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glory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18 not look at which are seen, but at the things which are not seen...which are seen are temporary, but the things which are not seen are eternal. 5:2 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earnestly desiring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be clothed 3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not found naked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5 that mortality may be swallowed up by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life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5 He who has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fashioned us for this very thing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God, who also has given us the Spirit as a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deposit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7 For we walk by faith, not by sight 9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Therefore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 make it our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aim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...to be </w:t>
      </w:r>
      <w:r>
        <w:rPr>
          <w:outline w:val="0"/>
          <w:color w:val="000000"/>
          <w:spacing w:val="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well pleasing</w:t>
      </w:r>
      <w:r>
        <w:rPr>
          <w:outline w:val="0"/>
          <w:color w:val="000000"/>
          <w:spacing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Him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Rev 3:11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Hold fast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what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 have,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that no one may take your crown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2Jn 8 Watch not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lose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...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worked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for...but receive a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full reward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Phil 3:12 Not...attained, nor perfected; but I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pursue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I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may lay hold of that</w:t>
      </w:r>
      <w:r>
        <w:rPr>
          <w:b w:val="1"/>
          <w:b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which Christ Jesus has also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laid hold of me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I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press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pursue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goal for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prize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upward call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God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 Christ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Jesus.15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have this mind;16 same rule...same mind.</w:t>
      </w:r>
    </w:p>
    <w:p>
      <w:pPr>
        <w:pStyle w:val="Default"/>
        <w:rPr>
          <w:sz w:val="12"/>
          <w:szCs w:val="12"/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OUR Joy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And to present you faultless before the presence of His glory with exceeding joy,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Mt 25:21 Well done, good and faithful servant; faithful over a few.  I will make you ruler over many. 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Enter into the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your lord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.'</w:t>
      </w:r>
    </w:p>
    <w:p>
      <w:pPr>
        <w:pStyle w:val="Default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1Thess 2:18 we wanted to come to you...but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Satan hindered us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.(Why would he do that? Gal 5:7)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19 For what is our hope, or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or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crown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rejoicing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Is it not even you in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presence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our Lord Jesus Christ at His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coming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20 For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you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our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glory and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sz w:val="4"/>
          <w:szCs w:val="4"/>
        </w:rPr>
      </w:pP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1Pt 4:13 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rejoice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as you are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partakers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Christ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sufferings; that, when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glory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shall be revealed, you may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glad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w/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exceeding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2Cor 4:17  For our light affliction, which is but for a moment, works/produces for us a far more exceeding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eternal weight of glory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;</w:t>
      </w:r>
    </w:p>
    <w:p>
      <w:pPr>
        <w:pStyle w:val="Defaul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Mt 5:12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Rejoice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be exceeding </w:t>
      </w: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joyful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for great </w:t>
      </w:r>
      <w:r>
        <w:rPr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is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reward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heaven: for so they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persecuted</w:t>
      </w:r>
      <w:r>
        <w:rPr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prophets before you</w:t>
      </w:r>
    </w:p>
    <w:p>
      <w:pPr>
        <w:pStyle w:val="Default"/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Mt 16:26 what is a man profited, if he shall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gain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whole world, and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lose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his own soul</w:t>
      </w:r>
      <w:r>
        <w:rPr>
          <w:i w:val="1"/>
          <w:i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m/w/e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? or what shall a man give in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exchange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his soul?  27 Son of man shall come in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glory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Father with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angels; and then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shall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reward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every man acc to his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works</w:t>
      </w:r>
    </w:p>
    <w:p>
      <w:pPr>
        <w:pStyle w:val="Default"/>
        <w:rPr>
          <w:sz w:val="4"/>
          <w:szCs w:val="4"/>
        </w:rPr>
      </w:pPr>
    </w:p>
    <w:p>
      <w:pPr>
        <w:pStyle w:val="Default"/>
        <w:rPr>
          <w:outline w:val="0"/>
          <w:color w:val="000000"/>
          <w:spacing w:val="-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Lk 14:14 you shall be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; for they can't repay...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repaid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at the resurrection of the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15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is he that shall feast in the kingdom of God 24...none of those men which were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invited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shall taste of my supper 33 forsakes not all...cannot be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disciple</w:t>
      </w:r>
    </w:p>
    <w:p>
      <w:pPr>
        <w:pStyle w:val="Default"/>
      </w:pP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Rev 19:5 Praise our God, all you His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servants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even you that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fear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im, both small and great 7 Let us be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glad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rejoice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give honor to Him: for the marriage of the Lamb is come, and 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 wife has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made herself ready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.(8 granted that she should be arrayed in fine linen, clean and white: for the fine linen is the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righteousness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acts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saints) 9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Blessed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they which are </w:t>
      </w:r>
      <w:r>
        <w:rPr>
          <w:outline w:val="0"/>
          <w:color w:val="000000"/>
          <w:spacing w:val="-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invited</w:t>
      </w:r>
      <w:r>
        <w:rPr>
          <w:outline w:val="0"/>
          <w:color w:val="000000"/>
          <w:spacing w:val="-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the marriage supper of the Lamb</w:t>
      </w:r>
      <w:r>
        <w:rPr>
          <w:i w:val="1"/>
          <w:iCs w:val="1"/>
          <w:outline w:val="0"/>
          <w:color w:val="000000"/>
          <w:spacing w:val="-4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Mt 8:11-12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