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inor Section Title"/>
        <w:pBdr>
          <w:top w:val="nil"/>
          <w:left w:val="nil"/>
          <w:bottom w:val="nil"/>
          <w:right w:val="nil"/>
        </w:pBdr>
        <w:shd w:val="clear" w:color="auto" w:fill="auto"/>
        <w:rPr>
          <w:color w:val="000000"/>
          <w:sz w:val="12"/>
          <w:szCs w:val="12"/>
          <w:u w:color="000000"/>
        </w:rPr>
      </w:pPr>
      <w:r>
        <w:rPr>
          <w:color w:val="000000"/>
          <w:spacing w:val="-2"/>
          <w:sz w:val="24"/>
          <w:szCs w:val="24"/>
          <w:u w:color="000000"/>
          <w:rtl w:val="0"/>
          <w:lang w:val="en-US"/>
        </w:rPr>
        <w:t>1Pt 2:18</w:t>
      </w:r>
      <w:r>
        <w:rPr>
          <w:color w:val="000000"/>
          <w:spacing w:val="-2"/>
          <w:sz w:val="32"/>
          <w:szCs w:val="32"/>
          <w:u w:color="000000"/>
          <w:rtl w:val="0"/>
          <w:lang w:val="en-US"/>
        </w:rPr>
        <w:t xml:space="preserve"> </w:t>
      </w:r>
      <w:r>
        <w:rPr>
          <w:smallCaps w:val="1"/>
          <w:color w:val="000000"/>
          <w:spacing w:val="-2"/>
          <w:sz w:val="32"/>
          <w:szCs w:val="32"/>
          <w:u w:color="000000"/>
          <w:rtl w:val="0"/>
          <w:lang w:val="en-US"/>
        </w:rPr>
        <w:t>Work as Worship</w:t>
      </w:r>
      <w:r>
        <w:rPr>
          <w:color w:val="000000"/>
          <w:spacing w:val="-2"/>
          <w:sz w:val="32"/>
          <w:szCs w:val="32"/>
          <w:u w:color="000000"/>
          <w:rtl w:val="0"/>
          <w:lang w:val="en-US"/>
        </w:rPr>
        <w:t xml:space="preserve">: </w:t>
      </w:r>
      <w:r>
        <w:rPr>
          <w:color w:val="000000"/>
          <w:spacing w:val="0"/>
          <w:u w:color="000000"/>
          <w:rtl w:val="0"/>
          <w:lang w:val="en-US"/>
        </w:rPr>
        <w:t>Biblical View of Work</w:t>
      </w:r>
      <w:r>
        <w:rPr>
          <w:color w:val="000000"/>
          <w:spacing w:val="0"/>
          <w:sz w:val="22"/>
          <w:szCs w:val="22"/>
          <w:u w:color="000000"/>
          <w:rtl w:val="0"/>
          <w:lang w:val="en-US"/>
        </w:rPr>
        <w:t xml:space="preserve"> </w:t>
      </w:r>
      <w:r>
        <w:rPr>
          <w:color w:val="000000"/>
          <w:spacing w:val="-2"/>
          <w:sz w:val="18"/>
          <w:szCs w:val="18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sz w:val="12"/>
          <w:szCs w:val="12"/>
          <w:u w:color="000000"/>
          <w:rtl w:val="0"/>
        </w:rPr>
        <w:tab/>
        <w:tab/>
        <w:tab/>
        <w:t xml:space="preserve">                              © </w:t>
      </w:r>
      <w:r>
        <w:rPr>
          <w:color w:val="000000"/>
          <w:sz w:val="12"/>
          <w:szCs w:val="12"/>
          <w:u w:color="000000"/>
          <w:rtl w:val="0"/>
          <w:lang w:val="en-US"/>
        </w:rPr>
        <w:t>1990-2009 2018 WF Cobb Truthbase.net  DailyTruthbase.blog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1Pt 2:17  Honor all people</w:t>
      </w:r>
      <w:r>
        <w:rPr>
          <w:color w:val="000000"/>
          <w:u w:color="000000"/>
          <w:rtl w:val="0"/>
          <w:lang w:val="en-US"/>
        </w:rPr>
        <w:t>…</w:t>
      </w:r>
      <w:r>
        <w:rPr>
          <w:color w:val="000000"/>
          <w:u w:color="000000"/>
          <w:rtl w:val="0"/>
          <w:lang w:val="en-US"/>
        </w:rPr>
        <w:t xml:space="preserve">18  Servants, be </w:t>
      </w:r>
      <w:r>
        <w:rPr>
          <w:b w:val="1"/>
          <w:bCs w:val="1"/>
          <w:color w:val="000000"/>
          <w:u w:color="000000"/>
          <w:rtl w:val="0"/>
          <w:lang w:val="en-US"/>
        </w:rPr>
        <w:t>submissive</w:t>
      </w:r>
      <w:r>
        <w:rPr>
          <w:color w:val="000000"/>
          <w:u w:color="000000"/>
          <w:rtl w:val="0"/>
          <w:lang w:val="en-US"/>
        </w:rPr>
        <w:t xml:space="preserve"> to your masters </w:t>
      </w:r>
    </w:p>
    <w:p>
      <w:pPr>
        <w:pStyle w:val="Default"/>
        <w:ind w:firstLine="72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with all fear, not only to the good and gentle, but also to the harsh.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19  For this is </w:t>
      </w:r>
      <w:r>
        <w:rPr>
          <w:b w:val="1"/>
          <w:bCs w:val="1"/>
          <w:color w:val="000000"/>
          <w:u w:color="000000"/>
          <w:rtl w:val="0"/>
          <w:lang w:val="en-US"/>
        </w:rPr>
        <w:t>commendable</w:t>
      </w:r>
      <w:r>
        <w:rPr>
          <w:color w:val="000000"/>
          <w:u w:color="000000"/>
          <w:rtl w:val="0"/>
          <w:lang w:val="en-US"/>
        </w:rPr>
        <w:t xml:space="preserve">, if because of conscience toward God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    </w:t>
        <w:tab/>
        <w:t xml:space="preserve">one  endures grief, suffering wrongfully.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20  For what </w:t>
      </w:r>
      <w:r>
        <w:rPr>
          <w:b w:val="1"/>
          <w:bCs w:val="1"/>
          <w:color w:val="000000"/>
          <w:u w:color="000000"/>
          <w:rtl w:val="0"/>
          <w:lang w:val="en-US"/>
        </w:rPr>
        <w:t>credit</w:t>
      </w:r>
      <w:r>
        <w:rPr>
          <w:color w:val="000000"/>
          <w:u w:color="000000"/>
          <w:rtl w:val="0"/>
          <w:lang w:val="en-US"/>
        </w:rPr>
        <w:t xml:space="preserve"> is it if, when you are beaten for your faults, you take it 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         patiently? But when you </w:t>
      </w:r>
      <w:r>
        <w:rPr>
          <w:color w:val="000000"/>
          <w:u w:val="single" w:color="000000"/>
          <w:rtl w:val="0"/>
          <w:lang w:val="en-US"/>
        </w:rPr>
        <w:t>do good and suffer</w:t>
      </w:r>
      <w:r>
        <w:rPr>
          <w:color w:val="000000"/>
          <w:u w:color="000000"/>
          <w:rtl w:val="0"/>
          <w:lang w:val="en-US"/>
        </w:rPr>
        <w:t xml:space="preserve">, if you take it patiently,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  —</w:t>
      </w:r>
      <w:r>
        <w:rPr>
          <w:color w:val="000000"/>
          <w:u w:color="000000"/>
          <w:rtl w:val="0"/>
          <w:lang w:val="en-US"/>
        </w:rPr>
        <w:t xml:space="preserve">&gt;this is </w:t>
      </w:r>
      <w:r>
        <w:rPr>
          <w:b w:val="1"/>
          <w:bCs w:val="1"/>
          <w:color w:val="000000"/>
          <w:u w:color="000000"/>
          <w:rtl w:val="0"/>
          <w:lang w:val="en-US"/>
        </w:rPr>
        <w:t>commendable</w:t>
      </w:r>
      <w:r>
        <w:rPr>
          <w:color w:val="000000"/>
          <w:u w:color="000000"/>
          <w:rtl w:val="0"/>
          <w:lang w:val="en-US"/>
        </w:rPr>
        <w:t xml:space="preserve"> before God.</w:t>
      </w:r>
    </w:p>
    <w:p>
      <w:pPr>
        <w:pStyle w:val="Header"/>
        <w:tabs>
          <w:tab w:val="clear" w:pos="4320"/>
          <w:tab w:val="clear" w:pos="8640"/>
        </w:tabs>
        <w:rPr>
          <w:color w:val="000000"/>
          <w:u w:color="000000"/>
        </w:rPr>
      </w:pP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Eph 6:5-95  Bondservants, be </w:t>
      </w:r>
      <w:r>
        <w:rPr>
          <w:b w:val="1"/>
          <w:bCs w:val="1"/>
          <w:color w:val="000000"/>
          <w:u w:color="000000"/>
          <w:rtl w:val="0"/>
          <w:lang w:val="en-US"/>
        </w:rPr>
        <w:t>obedient</w:t>
      </w:r>
      <w:r>
        <w:rPr>
          <w:color w:val="000000"/>
          <w:u w:color="000000"/>
          <w:rtl w:val="0"/>
          <w:lang w:val="en-US"/>
        </w:rPr>
        <w:t xml:space="preserve"> to those who are your masters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acc to the flesh,  with fear and trembling, in sincerity of heart, as to Christ; </w:t>
      </w:r>
    </w:p>
    <w:p>
      <w:pPr>
        <w:pStyle w:val="Default"/>
        <w:rPr>
          <w:b w:val="1"/>
          <w:bCs w:val="1"/>
          <w:smallCaps w:val="1"/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6  not with eyeservice, as men-pleasers,           but as bondservants of Christ, </w:t>
      </w:r>
    </w:p>
    <w:p>
      <w:pPr>
        <w:pStyle w:val="Default"/>
        <w:rPr>
          <w:color w:val="000000"/>
          <w:u w:color="000000"/>
        </w:rPr>
      </w:pPr>
      <w:r>
        <w:rPr>
          <w:b w:val="1"/>
          <w:bCs w:val="1"/>
          <w:smallCaps w:val="1"/>
          <w:color w:val="000000"/>
          <w:u w:color="000000"/>
          <w:rtl w:val="0"/>
          <w:lang w:val="en-US"/>
        </w:rPr>
        <w:t xml:space="preserve">     doing the will of God from the heart</w:t>
      </w:r>
      <w:r>
        <w:rPr>
          <w:smallCaps w:val="1"/>
          <w:color w:val="000000"/>
          <w:u w:color="000000"/>
          <w:rtl w:val="0"/>
          <w:lang w:val="en-US"/>
        </w:rPr>
        <w:t>, *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7  with goodwill doing service, as to the Lord, and not to men,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—</w:t>
      </w:r>
      <w:r>
        <w:rPr>
          <w:color w:val="000000"/>
          <w:u w:color="000000"/>
          <w:rtl w:val="0"/>
          <w:lang w:val="en-US"/>
        </w:rPr>
        <w:t xml:space="preserve">&gt;8  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knowing </w:t>
      </w:r>
      <w:r>
        <w:rPr>
          <w:color w:val="000000"/>
          <w:u w:color="000000"/>
          <w:rtl w:val="0"/>
          <w:lang w:val="en-US"/>
        </w:rPr>
        <w:t xml:space="preserve">that whatever good anyone does, he will </w:t>
      </w:r>
      <w:r>
        <w:rPr>
          <w:b w:val="1"/>
          <w:bCs w:val="1"/>
          <w:color w:val="000000"/>
          <w:u w:color="000000"/>
          <w:rtl w:val="0"/>
          <w:lang w:val="en-US"/>
        </w:rPr>
        <w:t>receive</w:t>
      </w:r>
      <w:r>
        <w:rPr>
          <w:color w:val="000000"/>
          <w:u w:color="000000"/>
          <w:rtl w:val="0"/>
          <w:lang w:val="en-US"/>
        </w:rPr>
        <w:t xml:space="preserve"> the same from the Lord, whether he is a slave or free. 9  And you, masters, do the same things to them, giving up threatening, </w:t>
      </w:r>
      <w:r>
        <w:rPr>
          <w:color w:val="000000"/>
          <w:u w:color="000000"/>
          <w:rtl w:val="0"/>
          <w:lang w:val="en-US"/>
        </w:rPr>
        <w:t>—</w:t>
      </w:r>
      <w:r>
        <w:rPr>
          <w:color w:val="000000"/>
          <w:u w:color="000000"/>
          <w:rtl w:val="0"/>
          <w:lang w:val="en-US"/>
        </w:rPr>
        <w:t>&gt;</w:t>
      </w:r>
      <w:r>
        <w:rPr>
          <w:b w:val="1"/>
          <w:bCs w:val="1"/>
          <w:color w:val="000000"/>
          <w:u w:color="000000"/>
          <w:rtl w:val="0"/>
          <w:lang w:val="en-US"/>
        </w:rPr>
        <w:t>knowing</w:t>
      </w:r>
      <w:r>
        <w:rPr>
          <w:color w:val="000000"/>
          <w:u w:color="000000"/>
          <w:rtl w:val="0"/>
          <w:lang w:val="en-US"/>
        </w:rPr>
        <w:t xml:space="preserve"> that your own Master also is in heaven, and there is no partiality with Him.</w:t>
      </w:r>
    </w:p>
    <w:p>
      <w:pPr>
        <w:pStyle w:val="Default"/>
        <w:rPr>
          <w:color w:val="000000"/>
          <w:u w:color="000000"/>
        </w:rPr>
      </w:pP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Col 3:22 Bondservants, obey in all things your masters according to the flesh, not with eyeservice, as men-pleasers, but in sincerity of heart, fearing God.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23 And whatever you do, </w:t>
      </w:r>
      <w:r>
        <w:rPr>
          <w:b w:val="1"/>
          <w:bCs w:val="1"/>
          <w:color w:val="000000"/>
          <w:u w:color="000000"/>
          <w:rtl w:val="0"/>
          <w:lang w:val="en-US"/>
        </w:rPr>
        <w:t>do it heartily</w:t>
      </w:r>
      <w:r>
        <w:rPr>
          <w:color w:val="000000"/>
          <w:u w:color="000000"/>
          <w:rtl w:val="0"/>
          <w:lang w:val="en-US"/>
        </w:rPr>
        <w:t>, as for the Lord rather than for men; 24</w:t>
      </w:r>
      <w:r>
        <w:rPr>
          <w:color w:val="000000"/>
          <w:u w:color="000000"/>
          <w:rtl w:val="0"/>
          <w:lang w:val="en-US"/>
        </w:rPr>
        <w:t>—</w:t>
      </w:r>
      <w:r>
        <w:rPr>
          <w:color w:val="000000"/>
          <w:u w:color="000000"/>
          <w:rtl w:val="0"/>
          <w:lang w:val="en-US"/>
        </w:rPr>
        <w:t>&gt;</w:t>
      </w:r>
      <w:r>
        <w:rPr>
          <w:b w:val="1"/>
          <w:bCs w:val="1"/>
          <w:color w:val="000000"/>
          <w:u w:color="000000"/>
          <w:rtl w:val="0"/>
          <w:lang w:val="en-US"/>
        </w:rPr>
        <w:t>knowing</w:t>
      </w:r>
      <w:r>
        <w:rPr>
          <w:color w:val="000000"/>
          <w:u w:color="000000"/>
          <w:rtl w:val="0"/>
          <w:lang w:val="en-US"/>
        </w:rPr>
        <w:t xml:space="preserve"> from the Lord you'll receive </w:t>
      </w:r>
      <w:r>
        <w:rPr>
          <w:b w:val="1"/>
          <w:bCs w:val="1"/>
          <w:color w:val="000000"/>
          <w:u w:val="single" w:color="000000"/>
          <w:rtl w:val="0"/>
          <w:lang w:val="en-US"/>
        </w:rPr>
        <w:t>reward of inheritance</w:t>
      </w:r>
      <w:r>
        <w:rPr>
          <w:color w:val="000000"/>
          <w:u w:color="000000"/>
          <w:rtl w:val="0"/>
          <w:lang w:val="en-US"/>
        </w:rPr>
        <w:t xml:space="preserve">. </w:t>
      </w:r>
    </w:p>
    <w:p>
      <w:pPr>
        <w:pStyle w:val="Default"/>
        <w:rPr>
          <w:color w:val="000000"/>
          <w:spacing w:val="-1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It is Christ whom you serve</w:t>
      </w:r>
    </w:p>
    <w:p>
      <w:pPr>
        <w:pStyle w:val="Normal Emboldened"/>
        <w:rPr>
          <w:color w:val="000000"/>
          <w:spacing w:val="0"/>
          <w:u w:color="000000"/>
        </w:rPr>
      </w:pPr>
    </w:p>
    <w:p>
      <w:pPr>
        <w:pStyle w:val="Default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spacing w:val="0"/>
          <w:u w:color="000000"/>
          <w:rtl w:val="0"/>
          <w:lang w:val="en-US"/>
        </w:rPr>
        <w:t>Play</w:t>
      </w:r>
      <w:r>
        <w:rPr>
          <w:color w:val="000000"/>
          <w:spacing w:val="0"/>
          <w:u w:color="000000"/>
          <w:rtl w:val="0"/>
          <w:lang w:val="en-US"/>
        </w:rPr>
        <w:t xml:space="preserve"> = effort expended voluntarily, in expectation of an inconsequential reward.</w:t>
      </w:r>
    </w:p>
    <w:p>
      <w:pPr>
        <w:pStyle w:val="Default"/>
        <w:rPr>
          <w:color w:val="000000"/>
          <w:sz w:val="12"/>
          <w:szCs w:val="12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Work</w:t>
      </w:r>
      <w:r>
        <w:rPr>
          <w:color w:val="000000"/>
          <w:u w:color="000000"/>
          <w:rtl w:val="0"/>
          <w:lang w:val="en-US"/>
        </w:rPr>
        <w:t xml:space="preserve"> = effort expended (usually under compulsion) in expectation of a reward of significant/vital consequence.</w:t>
      </w:r>
    </w:p>
    <w:p>
      <w:pPr>
        <w:pStyle w:val="Default"/>
        <w:rPr>
          <w:color w:val="000000"/>
          <w:sz w:val="12"/>
          <w:szCs w:val="12"/>
          <w:u w:color="000000"/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pacing w:val="-2"/>
          <w:sz w:val="28"/>
          <w:szCs w:val="28"/>
          <w:u w:color="000000"/>
          <w:rtl w:val="0"/>
          <w:lang w:val="en-US"/>
        </w:rPr>
        <w:t>W</w:t>
      </w:r>
      <w:r>
        <w:rPr>
          <w:color w:val="000000"/>
          <w:spacing w:val="-2"/>
          <w:sz w:val="24"/>
          <w:szCs w:val="24"/>
          <w:u w:color="000000"/>
          <w:rtl w:val="0"/>
          <w:lang w:val="en-US"/>
        </w:rPr>
        <w:t>ork is worship (and witness)</w:t>
      </w:r>
      <w:r>
        <w:rPr>
          <w:color w:val="000000"/>
          <w:spacing w:val="0"/>
          <w:u w:color="000000"/>
          <w:rtl w:val="0"/>
          <w:lang w:val="en-US"/>
        </w:rPr>
        <w:t xml:space="preserve"> if done with the right motives and attitudes.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O</w:t>
      </w:r>
      <w:r>
        <w:rPr>
          <w:color w:val="000000"/>
          <w:sz w:val="24"/>
          <w:szCs w:val="24"/>
          <w:u w:color="000000"/>
          <w:rtl w:val="0"/>
          <w:lang w:val="en-US"/>
        </w:rPr>
        <w:t>rdained by God for our benefit</w:t>
      </w:r>
      <w:r>
        <w:rPr>
          <w:color w:val="000000"/>
          <w:u w:color="000000"/>
          <w:rtl w:val="0"/>
          <w:lang w:val="en-US"/>
        </w:rPr>
        <w:t xml:space="preserve"> (as are all God's commands Ex 20:9)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color w:val="000000"/>
          <w:spacing w:val="-2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R</w:t>
      </w:r>
      <w:r>
        <w:rPr>
          <w:color w:val="000000"/>
          <w:sz w:val="24"/>
          <w:szCs w:val="24"/>
          <w:u w:color="000000"/>
          <w:rtl w:val="0"/>
          <w:lang w:val="en-US"/>
        </w:rPr>
        <w:t>ewarding and rewarded  (2x) if done Biblically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color w:val="000000"/>
          <w:sz w:val="12"/>
          <w:szCs w:val="12"/>
          <w:u w:color="000000"/>
        </w:rPr>
      </w:pPr>
      <w:r>
        <w:rPr>
          <w:b w:val="1"/>
          <w:bCs w:val="1"/>
          <w:color w:val="000000"/>
          <w:spacing w:val="-2"/>
          <w:sz w:val="28"/>
          <w:szCs w:val="28"/>
          <w:u w:color="000000"/>
          <w:rtl w:val="0"/>
          <w:lang w:val="en-US"/>
        </w:rPr>
        <w:t>K</w:t>
      </w:r>
      <w:r>
        <w:rPr>
          <w:color w:val="000000"/>
          <w:spacing w:val="-2"/>
          <w:sz w:val="24"/>
          <w:szCs w:val="24"/>
          <w:u w:color="000000"/>
          <w:rtl w:val="0"/>
          <w:lang w:val="en-US"/>
        </w:rPr>
        <w:t xml:space="preserve">onsists of serving another's needs </w:t>
      </w:r>
      <w:r>
        <w:rPr>
          <w:color w:val="000000"/>
          <w:spacing w:val="0"/>
          <w:u w:color="000000"/>
          <w:rtl w:val="0"/>
          <w:lang w:val="en-US"/>
        </w:rPr>
        <w:t>(helping them reach their objectives).</w:t>
      </w:r>
    </w:p>
    <w:p>
      <w:pPr>
        <w:pStyle w:val="Default"/>
        <w:rPr>
          <w:color w:val="000000"/>
          <w:sz w:val="12"/>
          <w:szCs w:val="12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Do I obey my boss' explicit instructions and implicit desires to the degree that delights him?  </w:t>
      </w:r>
      <w:r>
        <w:rPr>
          <w:i w:val="1"/>
          <w:iCs w:val="1"/>
          <w:color w:val="000000"/>
          <w:u w:color="000000"/>
          <w:rtl w:val="0"/>
          <w:lang w:val="en-US"/>
        </w:rPr>
        <w:t>(cx corporate objectives?)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Are my motives pure in working?  </w:t>
      </w:r>
      <w:r>
        <w:rPr>
          <w:i w:val="1"/>
          <w:iCs w:val="1"/>
          <w:color w:val="000000"/>
          <w:u w:color="000000"/>
          <w:rtl w:val="0"/>
          <w:lang w:val="en-US"/>
        </w:rPr>
        <w:t>(serve Christ or self?)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Do I work as hard when he's gone as when he's hovering over my desk? 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Am I perceived as a servant of Christ? 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b w:val="1"/>
          <w:bCs w:val="1"/>
          <w:smallCaps w:val="1"/>
          <w:color w:val="000000"/>
          <w:u w:color="000000"/>
          <w:rtl w:val="0"/>
          <w:lang w:val="en-US"/>
        </w:rPr>
      </w:pPr>
      <w:r>
        <w:rPr>
          <w:b w:val="0"/>
          <w:bCs w:val="0"/>
          <w:color w:val="000000"/>
          <w:u w:color="000000"/>
          <w:rtl w:val="0"/>
          <w:lang w:val="en-US"/>
        </w:rPr>
        <w:t xml:space="preserve">Do I please men so they'll like me or Christ so He'll reward me?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smallCaps w:val="1"/>
          <w:color w:val="000000"/>
          <w:u w:color="000000"/>
          <w:rtl w:val="0"/>
          <w:lang w:val="en-US"/>
        </w:rPr>
        <w:t>—</w:t>
      </w:r>
      <w:r>
        <w:rPr>
          <w:smallCaps w:val="1"/>
          <w:color w:val="000000"/>
          <w:u w:color="000000"/>
          <w:rtl w:val="0"/>
          <w:lang w:val="en-US"/>
        </w:rPr>
        <w:t>&gt;</w:t>
      </w:r>
      <w:r>
        <w:rPr>
          <w:b w:val="1"/>
          <w:bCs w:val="1"/>
          <w:smallCaps w:val="1"/>
          <w:color w:val="000000"/>
          <w:u w:color="000000"/>
          <w:rtl w:val="0"/>
          <w:lang w:val="en-US"/>
        </w:rPr>
        <w:t>Do I embrace my work as the will of God? *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Am I wholehearted and wholesouled in my service? 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Do I exude an attractive attitude of cheerful good will, even in the midst of difficulties?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Do I view my work as loving service? 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Am I conscious of earning Christ's reward as I toil?</w:t>
      </w:r>
    </w:p>
    <w:p>
      <w:pPr>
        <w:pStyle w:val="Default"/>
        <w:rPr>
          <w:color w:val="000000"/>
          <w:u w:color="000000"/>
        </w:rPr>
      </w:pPr>
    </w:p>
    <w:p>
      <w:pPr>
        <w:pStyle w:val="Default"/>
        <w:rPr>
          <w:color w:val="000000"/>
          <w:spacing w:val="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I. WRONG Reasons for working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l - To meet my needs, earn a living, keep body and soul together </w:t>
      </w:r>
      <w:r>
        <w:rPr>
          <w:color w:val="000000"/>
          <w:spacing w:val="-2"/>
          <w:sz w:val="18"/>
          <w:szCs w:val="18"/>
          <w:u w:color="000000"/>
          <w:rtl w:val="0"/>
          <w:lang w:val="en-US"/>
        </w:rPr>
        <w:t>(Mt 6:11.25-33)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2 - To make a lot of money by working hard </w:t>
      </w:r>
      <w:r>
        <w:rPr>
          <w:color w:val="000000"/>
          <w:sz w:val="18"/>
          <w:szCs w:val="18"/>
          <w:u w:color="000000"/>
          <w:rtl w:val="0"/>
          <w:lang w:val="en-US"/>
        </w:rPr>
        <w:t>(I Tim 6:6-10; Haggai 1:6-7)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3 - To satisfy my desires for power, pleasure, &amp; possessions </w:t>
      </w:r>
      <w:r>
        <w:rPr>
          <w:color w:val="000000"/>
          <w:sz w:val="18"/>
          <w:szCs w:val="18"/>
          <w:u w:color="000000"/>
          <w:rtl w:val="0"/>
          <w:lang w:val="en-US"/>
        </w:rPr>
        <w:t>(1Jn 2:16-17)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4 - To make as much money as I can without going to jail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(Mk 4:19)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5 - To develop my sense of worth, significance or ego </w:t>
      </w:r>
      <w:r>
        <w:rPr>
          <w:color w:val="000000"/>
          <w:sz w:val="18"/>
          <w:szCs w:val="18"/>
          <w:u w:color="000000"/>
          <w:rtl w:val="0"/>
          <w:lang w:val="en-US"/>
        </w:rPr>
        <w:t>(Mt 6:26; Jer 9:23-24)</w:t>
      </w:r>
    </w:p>
    <w:p>
      <w:pPr>
        <w:pStyle w:val="Default"/>
        <w:rPr>
          <w:color w:val="000000"/>
          <w:spacing w:val="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6 - Help the economy by obtaining means to be a good consumer </w:t>
      </w:r>
      <w:r>
        <w:rPr>
          <w:color w:val="000000"/>
          <w:sz w:val="18"/>
          <w:szCs w:val="18"/>
          <w:u w:color="000000"/>
          <w:rtl w:val="0"/>
          <w:lang w:val="en-US"/>
        </w:rPr>
        <w:t>(Dt 28:38-42)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7 - To find security, significance, self-worth, pleasure outside of God </w:t>
      </w:r>
      <w:r>
        <w:rPr>
          <w:color w:val="000000"/>
          <w:spacing w:val="-2"/>
          <w:sz w:val="18"/>
          <w:szCs w:val="18"/>
          <w:u w:color="000000"/>
          <w:rtl w:val="0"/>
          <w:lang w:val="en-US"/>
        </w:rPr>
        <w:t>(Gen 3:6)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8 - To use the talents God has given  </w:t>
      </w:r>
      <w:r>
        <w:rPr>
          <w:color w:val="000000"/>
          <w:sz w:val="18"/>
          <w:szCs w:val="18"/>
          <w:u w:color="000000"/>
          <w:rtl w:val="0"/>
          <w:lang w:val="en-US"/>
        </w:rPr>
        <w:t>(I Pt 4:10)</w:t>
      </w:r>
    </w:p>
    <w:p>
      <w:pPr>
        <w:pStyle w:val="Default"/>
        <w:rPr>
          <w:color w:val="000000"/>
          <w:spacing w:val="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9 - To gain a sense of accomplishment and fulfillment. </w:t>
      </w:r>
      <w:r>
        <w:rPr>
          <w:color w:val="000000"/>
          <w:sz w:val="18"/>
          <w:szCs w:val="18"/>
          <w:u w:color="000000"/>
          <w:rtl w:val="0"/>
          <w:lang w:val="en-US"/>
        </w:rPr>
        <w:t>(Ecc 2:24-26)</w:t>
      </w:r>
    </w:p>
    <w:p>
      <w:pPr>
        <w:pStyle w:val="Default"/>
        <w:rPr>
          <w:i w:val="1"/>
          <w:iCs w:val="1"/>
          <w:color w:val="000000"/>
          <w:sz w:val="18"/>
          <w:szCs w:val="18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10 - Produce something of intrinsic, lasting value </w:t>
      </w:r>
      <w:r>
        <w:rPr>
          <w:color w:val="000000"/>
          <w:spacing w:val="-2"/>
          <w:sz w:val="18"/>
          <w:szCs w:val="18"/>
          <w:u w:color="000000"/>
          <w:rtl w:val="0"/>
          <w:lang w:val="en-US"/>
        </w:rPr>
        <w:t xml:space="preserve">(Ec 2:11; 2Pt 3:10-11; </w:t>
      </w:r>
      <w:r>
        <w:rPr>
          <w:b w:val="1"/>
          <w:bCs w:val="1"/>
          <w:color w:val="000000"/>
          <w:spacing w:val="-2"/>
          <w:sz w:val="18"/>
          <w:szCs w:val="18"/>
          <w:u w:val="single" w:color="000000"/>
          <w:rtl w:val="0"/>
          <w:lang w:val="en-US"/>
        </w:rPr>
        <w:t>Jn 6:27</w:t>
      </w:r>
      <w:r>
        <w:rPr>
          <w:color w:val="000000"/>
          <w:spacing w:val="-2"/>
          <w:sz w:val="18"/>
          <w:szCs w:val="18"/>
          <w:u w:color="000000"/>
          <w:rtl w:val="0"/>
          <w:lang w:val="en-US"/>
        </w:rPr>
        <w:t>)</w:t>
      </w:r>
    </w:p>
    <w:p>
      <w:pPr>
        <w:pStyle w:val="Default"/>
        <w:rPr>
          <w:b w:val="1"/>
          <w:bCs w:val="1"/>
          <w:color w:val="000000"/>
          <w:u w:color="000000"/>
        </w:rPr>
      </w:pPr>
      <w:r>
        <w:rPr>
          <w:i w:val="1"/>
          <w:iCs w:val="1"/>
          <w:color w:val="000000"/>
          <w:sz w:val="18"/>
          <w:szCs w:val="18"/>
          <w:u w:color="000000"/>
          <w:rtl w:val="0"/>
          <w:lang w:val="en-US"/>
        </w:rPr>
        <w:t>*2Cor 9:8 And God is able to make all grace abound toward you, that you, always having all sufficiency in all [things], may have an abundance for every good work.</w:t>
      </w:r>
    </w:p>
    <w:p>
      <w:pPr>
        <w:pStyle w:val="Default"/>
        <w:rPr>
          <w:b w:val="1"/>
          <w:bCs w:val="1"/>
          <w:color w:val="000000"/>
          <w:u w:color="000000"/>
        </w:rPr>
      </w:pPr>
    </w:p>
    <w:p>
      <w:pPr>
        <w:pStyle w:val="Default"/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II. RIGHT Reasons for Working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1 + It is commanded {created with capacity for </w:t>
      </w:r>
      <w:r>
        <w:rPr>
          <w:color w:val="000000"/>
          <w:spacing w:val="-5"/>
          <w:u w:color="000000"/>
          <w:rtl w:val="0"/>
          <w:lang w:val="en-US"/>
        </w:rPr>
        <w:t xml:space="preserve">work - </w:t>
      </w:r>
      <w:r>
        <w:rPr>
          <w:color w:val="000000"/>
          <w:spacing w:val="-6"/>
          <w:sz w:val="16"/>
          <w:szCs w:val="16"/>
          <w:u w:color="000000"/>
          <w:rtl w:val="0"/>
          <w:lang w:val="en-US"/>
        </w:rPr>
        <w:t>Gen 1:26-28; 2:15</w:t>
      </w:r>
      <w:r>
        <w:rPr>
          <w:color w:val="000000"/>
          <w:spacing w:val="-5"/>
          <w:u w:color="000000"/>
          <w:rtl w:val="0"/>
          <w:lang w:val="en-US"/>
        </w:rPr>
        <w:t>...became difficult after the Fall}.</w:t>
      </w:r>
    </w:p>
    <w:p>
      <w:pPr>
        <w:pStyle w:val="Default"/>
        <w:rPr>
          <w:color w:val="000000"/>
          <w:spacing w:val="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2 + It is the channel through which God provides for our needs </w:t>
      </w:r>
      <w:r>
        <w:rPr>
          <w:color w:val="000000"/>
          <w:sz w:val="16"/>
          <w:szCs w:val="16"/>
          <w:u w:color="000000"/>
          <w:rtl w:val="0"/>
          <w:lang w:val="en-US"/>
        </w:rPr>
        <w:t>(2Thess 3:6-15)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spacing w:val="0"/>
          <w:u w:color="000000"/>
          <w:rtl w:val="0"/>
          <w:lang w:val="en-US"/>
        </w:rPr>
        <w:t xml:space="preserve">3 + It enables us to give generously </w:t>
      </w:r>
      <w:r>
        <w:rPr>
          <w:color w:val="000000"/>
          <w:spacing w:val="-2"/>
          <w:sz w:val="16"/>
          <w:szCs w:val="16"/>
          <w:u w:color="000000"/>
          <w:rtl w:val="0"/>
          <w:lang w:val="en-US"/>
        </w:rPr>
        <w:t>(Eph 4:28; 2Cor 9:11)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4 + It develops our character and skills for God </w:t>
      </w:r>
      <w:r>
        <w:rPr>
          <w:color w:val="000000"/>
          <w:sz w:val="16"/>
          <w:szCs w:val="16"/>
          <w:u w:color="000000"/>
          <w:rtl w:val="0"/>
          <w:lang w:val="en-US"/>
        </w:rPr>
        <w:t>(1Sam 16:21f)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5 + It establishes our testimony with unbelievers </w:t>
      </w:r>
      <w:r>
        <w:rPr>
          <w:color w:val="000000"/>
          <w:sz w:val="16"/>
          <w:szCs w:val="16"/>
          <w:u w:color="000000"/>
          <w:rtl w:val="0"/>
          <w:lang w:val="en-US"/>
        </w:rPr>
        <w:t>(I Thess 4:11-12)</w:t>
      </w:r>
    </w:p>
    <w:p>
      <w:pPr>
        <w:pStyle w:val="Default"/>
        <w:rPr>
          <w:color w:val="000000"/>
          <w:spacing w:val="-1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6 + It provides opportunity to be polished and refined </w:t>
      </w:r>
      <w:r>
        <w:rPr>
          <w:color w:val="000000"/>
          <w:sz w:val="16"/>
          <w:szCs w:val="16"/>
          <w:u w:color="000000"/>
          <w:rtl w:val="0"/>
          <w:lang w:val="en-US"/>
        </w:rPr>
        <w:t>(Js 1:2-4)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spacing w:val="-1"/>
          <w:u w:color="000000"/>
          <w:rtl w:val="0"/>
          <w:lang w:val="en-US"/>
        </w:rPr>
        <w:t xml:space="preserve">7 + Provides opportunity for reward by God </w:t>
      </w:r>
      <w:r>
        <w:rPr>
          <w:color w:val="000000"/>
          <w:spacing w:val="-4"/>
          <w:sz w:val="16"/>
          <w:szCs w:val="16"/>
          <w:u w:color="000000"/>
          <w:rtl w:val="0"/>
          <w:lang w:val="en-US"/>
        </w:rPr>
        <w:t>(I Pt 2:18-20)</w:t>
      </w:r>
    </w:p>
    <w:p>
      <w:pPr>
        <w:pStyle w:val="Default"/>
        <w:rPr>
          <w:color w:val="000000"/>
          <w:u w:color="000000"/>
        </w:rPr>
      </w:pPr>
    </w:p>
    <w:p>
      <w:pPr>
        <w:pStyle w:val="Text body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III. Work Can Be A Worshipful  </w:t>
      </w:r>
    </w:p>
    <w:p>
      <w:pPr>
        <w:pStyle w:val="Text body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     Witness</w:t>
      </w:r>
      <w:r>
        <w:rPr>
          <w:color w:val="000000"/>
          <w:u w:color="000000"/>
          <w:rtl w:val="0"/>
          <w:lang w:val="en-US"/>
        </w:rPr>
        <w:t>……</w:t>
      </w:r>
      <w:r>
        <w:rPr>
          <w:color w:val="000000"/>
          <w:u w:color="000000"/>
          <w:rtl w:val="0"/>
          <w:lang w:val="en-US"/>
        </w:rPr>
        <w:t>if done Biblically</w:t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in balance (Ps 127:2; Pr 31)</w:t>
        <w:tab/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gossip-free (Eph 4:29)</w:t>
        <w:tab/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free of selfish ambition (Js 3:13-18)</w:t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done in wisdom (Eph 5:15-16)</w:t>
        <w:tab/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done in love (Mt 7:12)</w:t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done with good works (Mt 5:16)</w:t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done as a light (Phil 2:15)</w:t>
      </w:r>
    </w:p>
    <w:p>
      <w:pPr>
        <w:pStyle w:val="Default"/>
        <w:numPr>
          <w:ilvl w:val="0"/>
          <w:numId w:val="5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When done with excellence (Ecc 9:l0: Pr 22:29)</w:t>
      </w:r>
    </w:p>
    <w:p>
      <w:pPr>
        <w:pStyle w:val="Default"/>
        <w:rPr>
          <w:color w:val="000000"/>
          <w:u w:color="000000"/>
        </w:rPr>
      </w:pPr>
    </w:p>
    <w:p>
      <w:pPr>
        <w:pStyle w:val="Default"/>
        <w:rPr>
          <w:b w:val="1"/>
          <w:bCs w:val="1"/>
          <w:color w:val="000000"/>
          <w:spacing w:val="-8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IV. Work Can Be ENJOYED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…</w:t>
      </w:r>
    </w:p>
    <w:p>
      <w:pPr>
        <w:pStyle w:val="Default"/>
        <w:rPr>
          <w:color w:val="000000"/>
          <w:u w:color="000000"/>
        </w:rPr>
      </w:pPr>
      <w:r>
        <w:rPr>
          <w:b w:val="1"/>
          <w:bCs w:val="1"/>
          <w:color w:val="000000"/>
          <w:spacing w:val="-8"/>
          <w:sz w:val="28"/>
          <w:szCs w:val="28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pacing w:val="-8"/>
          <w:sz w:val="28"/>
          <w:szCs w:val="28"/>
          <w:u w:color="000000"/>
          <w:rtl w:val="0"/>
          <w:lang w:val="en-US"/>
        </w:rPr>
        <w:t xml:space="preserve">Only if We PLEASE GOD </w:t>
      </w:r>
      <w:r>
        <w:rPr>
          <w:i w:val="1"/>
          <w:iCs w:val="1"/>
          <w:color w:val="000000"/>
          <w:spacing w:val="-8"/>
          <w:sz w:val="18"/>
          <w:szCs w:val="18"/>
          <w:u w:color="000000"/>
          <w:rtl w:val="0"/>
          <w:lang w:val="en-US"/>
        </w:rPr>
        <w:t>Ecc 2:24-26</w:t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Obediently with sincerity of heart (Col 3:22)</w:t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With Integrity (1Pt 2:12)</w:t>
        <w:tab/>
        <w:tab/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Submissively (unjust/unreasonable 1Pt 2:13-20)</w:t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With Humility (Pr 22:4; 27 2)</w:t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Selflessly (Phil 2:3-5)`</w:t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Contentedly (Phil 2:12-15; 4:ll)</w:t>
      </w:r>
    </w:p>
    <w:p>
      <w:pPr>
        <w:pStyle w:val="Default"/>
        <w:numPr>
          <w:ilvl w:val="0"/>
          <w:numId w:val="7"/>
        </w:numPr>
        <w:bidi w:val="0"/>
        <w:spacing w:line="360" w:lineRule="auto"/>
        <w:ind w:right="0"/>
        <w:jc w:val="left"/>
        <w:rPr>
          <w:color w:val="000000"/>
          <w:u w:color="00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Joyfully/Worry-free (Phil 4:4-6)</w:t>
      </w:r>
    </w:p>
    <w:p>
      <w:pPr>
        <w:pStyle w:val="Default"/>
        <w:numPr>
          <w:ilvl w:val="0"/>
          <w:numId w:val="8"/>
        </w:numPr>
        <w:bidi w:val="0"/>
        <w:spacing w:line="360" w:lineRule="auto"/>
        <w:ind w:right="0"/>
        <w:jc w:val="left"/>
        <w:rPr>
          <w:color w:val="000000"/>
          <w:spacing w:val="-3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Diligently (Pr 18:9)</w:t>
      </w:r>
    </w:p>
    <w:p>
      <w:pPr>
        <w:pStyle w:val="Normal Emboldened"/>
        <w:rPr>
          <w:color w:val="000000"/>
          <w:u w:color="000000"/>
        </w:rPr>
      </w:pPr>
      <w:r>
        <w:rPr>
          <w:rFonts w:cs="Arial Unicode MS" w:eastAsia="Arial Unicode MS"/>
          <w:color w:val="000000"/>
          <w:spacing w:val="-3"/>
          <w:sz w:val="22"/>
          <w:szCs w:val="22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1. What are the advs to an employer of a Christian employee? Any disads?  Would you hire yourself?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2. What common difficulties of your job could be 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eliminated if you applied the Scriptural principles of work? What should change?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3. What are the most valuable assets you have to offer an employer/client?</w:t>
      </w:r>
    </w:p>
    <w:p>
      <w:pPr>
        <w:pStyle w:val="Default"/>
        <w:rPr>
          <w:color w:val="000000"/>
          <w:spacing w:val="-1"/>
          <w:u w:color="000000"/>
        </w:rPr>
      </w:pPr>
      <w:r>
        <w:rPr>
          <w:color w:val="000000"/>
          <w:u w:color="000000"/>
          <w:rtl w:val="0"/>
          <w:lang w:val="en-US"/>
        </w:rPr>
        <w:t>4. Does your job match your design and  objectives? If not, why not change?</w:t>
      </w:r>
    </w:p>
    <w:p>
      <w:pPr>
        <w:pStyle w:val="Default"/>
        <w:rPr>
          <w:color w:val="000000"/>
          <w:spacing w:val="-1"/>
          <w:u w:color="000000"/>
        </w:rPr>
      </w:pPr>
      <w:r>
        <w:rPr>
          <w:color w:val="000000"/>
          <w:spacing w:val="-1"/>
          <w:u w:color="000000"/>
          <w:rtl w:val="0"/>
          <w:lang w:val="en-US"/>
        </w:rPr>
        <w:t>5. If Jesus were your direct boss, would your performance change? Should it?</w:t>
      </w:r>
    </w:p>
    <w:p>
      <w:pPr>
        <w:pStyle w:val="Default"/>
        <w:rPr>
          <w:color w:val="000000"/>
          <w:u w:color="000000"/>
        </w:rPr>
      </w:pPr>
      <w:r>
        <w:rPr>
          <w:color w:val="000000"/>
          <w:spacing w:val="-1"/>
          <w:u w:color="000000"/>
          <w:rtl w:val="0"/>
          <w:lang w:val="en-US"/>
        </w:rPr>
        <w:t xml:space="preserve">6. </w:t>
      </w:r>
      <w:r>
        <w:rPr>
          <w:color w:val="000000"/>
          <w:u w:color="000000"/>
          <w:rtl w:val="0"/>
          <w:lang w:val="en-US"/>
        </w:rPr>
        <w:t>Are you working for an eternal paycheck or just     a temporal one?</w:t>
      </w:r>
    </w:p>
    <w:p>
      <w:pPr>
        <w:pStyle w:val="Default"/>
      </w:pPr>
      <w:r>
        <w:rPr>
          <w:color w:val="000000"/>
          <w:u w:color="000000"/>
          <w:rtl w:val="0"/>
          <w:lang w:val="en-US"/>
        </w:rPr>
        <w:t xml:space="preserve">7. Which of the TOYL Top Ten Time Wasters             and Savers could </w:t>
      </w:r>
      <w:r>
        <w:rPr>
          <w:color w:val="000000"/>
          <w:u w:color="000000"/>
          <w:rtl w:val="0"/>
          <w:lang w:val="en-US"/>
        </w:rPr>
        <w:t>y</w:t>
      </w:r>
      <w:r>
        <w:rPr>
          <w:color w:val="000000"/>
          <w:u w:color="000000"/>
          <w:rtl w:val="0"/>
          <w:lang w:val="en-US"/>
        </w:rPr>
        <w:t>ou apply this week?</w:t>
      </w:r>
    </w:p>
    <w:sectPr>
      <w:headerReference w:type="default" r:id="rId4"/>
      <w:footerReference w:type="default" r:id="rId5"/>
      <w:pgSz w:w="12240" w:h="15840" w:orient="portrait"/>
      <w:pgMar w:top="432" w:right="720" w:bottom="432" w:left="720" w:header="720" w:footer="720"/>
      <w:cols w:num="2" w:equalWidth="0">
        <w:col w:w="6390" w:space="180"/>
        <w:col w:w="423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upperLetter"/>
        <w:suff w:val="tab"/>
        <w:lvlText w:val="%1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436" w:hanging="436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Minor Section Title">
    <w:name w:val="Minor Section Title"/>
    <w:next w:val="Default"/>
    <w:pPr>
      <w:keepNext w:val="1"/>
      <w:keepLines w:val="0"/>
      <w:pageBreakBefore w:val="1"/>
      <w:widowControl w:val="1"/>
      <w:pBdr>
        <w:top w:val="single" w:color="000000" w:sz="8" w:space="0" w:shadow="0" w:frame="0"/>
        <w:left w:val="single" w:color="000000" w:sz="8" w:space="0" w:shadow="0" w:frame="0"/>
        <w:bottom w:val="single" w:color="000000" w:sz="8" w:space="0" w:shadow="0" w:frame="0"/>
        <w:right w:val="single" w:color="000000" w:sz="8" w:space="0" w:shadow="0" w:frame="0"/>
      </w:pBdr>
      <w:shd w:val="clear" w:color="auto" w:fill="f2f2f2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 Emboldened">
    <w:name w:val="Normal Emboldened"/>
    <w:next w:val="Normal Emboldene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numbering" w:styleId="Imported Style 3">
    <w:name w:val="Imported Style 3"/>
    <w:pPr>
      <w:numPr>
        <w:numId w:val="4"/>
      </w:numPr>
    </w:pPr>
  </w:style>
  <w:style w:type="numbering" w:styleId="Imported Style 4">
    <w:name w:val="Imported Style 4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