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n-US"/>
        </w:rPr>
        <w:t xml:space="preserve">Gal 5 </w:t>
      </w:r>
      <w:r>
        <w:rPr>
          <w:b w:val="1"/>
          <w:bCs w:val="1"/>
          <w:smallCaps w:val="1"/>
          <w:color w:val="000000"/>
          <w:sz w:val="32"/>
          <w:szCs w:val="32"/>
          <w:u w:color="000000"/>
          <w:rtl w:val="0"/>
          <w:lang w:val="en-US"/>
        </w:rPr>
        <w:t>Fundamentals/Foundations of Fruit-bearing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 </w:t>
      </w:r>
      <w:r>
        <w:rPr>
          <w:i w:val="1"/>
          <w:iCs w:val="1"/>
          <w:color w:val="000000"/>
          <w:sz w:val="12"/>
          <w:szCs w:val="12"/>
          <w:u w:color="000000"/>
          <w:rtl w:val="0"/>
          <w:lang w:val="en-US"/>
        </w:rPr>
        <w:t>(c) 2016 WF Cobb Truthbase.net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DailyTruthbase.blogspot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b w:val="1"/>
          <w:bCs w:val="1"/>
          <w:color w:val="000000"/>
          <w:spacing w:val="-1"/>
          <w:sz w:val="20"/>
          <w:szCs w:val="20"/>
          <w:u w:color="000000"/>
        </w:rPr>
      </w:pPr>
      <w:r>
        <w:rPr>
          <w:b w:val="1"/>
          <w:bCs w:val="1"/>
          <w:color w:val="000000"/>
          <w:spacing w:val="-1"/>
          <w:sz w:val="20"/>
          <w:szCs w:val="20"/>
          <w:u w:color="000000"/>
          <w:rtl w:val="0"/>
          <w:lang w:val="en-US"/>
        </w:rPr>
        <w:t>I. Dynamic of Dependence/Abiding: Spirit of God</w:t>
      </w:r>
      <w:r>
        <w:rPr>
          <w:b w:val="1"/>
          <w:bCs w:val="1"/>
          <w:color w:val="000000"/>
          <w:spacing w:val="-2"/>
          <w:sz w:val="16"/>
          <w:szCs w:val="16"/>
          <w:u w:color="000000"/>
          <w:rtl w:val="0"/>
          <w:lang w:val="en-US"/>
        </w:rPr>
        <w:t xml:space="preserve"> (</w:t>
      </w:r>
      <w:r>
        <w:rPr>
          <w:b w:val="1"/>
          <w:bCs w:val="1"/>
          <w:i w:val="1"/>
          <w:iCs w:val="1"/>
          <w:color w:val="000000"/>
          <w:spacing w:val="-2"/>
          <w:sz w:val="16"/>
          <w:szCs w:val="16"/>
          <w:u w:color="000000"/>
          <w:rtl w:val="0"/>
          <w:lang w:val="en-US"/>
        </w:rPr>
        <w:t>Truth</w:t>
      </w:r>
      <w:r>
        <w:rPr>
          <w:b w:val="1"/>
          <w:bCs w:val="1"/>
          <w:color w:val="000000"/>
          <w:spacing w:val="-2"/>
          <w:sz w:val="16"/>
          <w:szCs w:val="16"/>
          <w:u w:color="000000"/>
          <w:rtl w:val="0"/>
          <w:lang w:val="en-US"/>
        </w:rPr>
        <w:t>)</w:t>
      </w:r>
      <w:r>
        <w:rPr>
          <w:b w:val="1"/>
          <w:bCs w:val="1"/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uses the Word of God</w:t>
      </w:r>
      <w:r>
        <w:rPr>
          <w:b w:val="1"/>
          <w:bCs w:val="1"/>
          <w:color w:val="000000"/>
          <w:spacing w:val="-2"/>
          <w:sz w:val="18"/>
          <w:szCs w:val="18"/>
          <w:u w:color="000000"/>
          <w:rtl w:val="0"/>
          <w:lang w:val="en-US"/>
        </w:rPr>
        <w:t xml:space="preserve"> (</w:t>
      </w:r>
      <w:r>
        <w:rPr>
          <w:b w:val="1"/>
          <w:bCs w:val="1"/>
          <w:i w:val="1"/>
          <w:iCs w:val="1"/>
          <w:color w:val="000000"/>
          <w:spacing w:val="-2"/>
          <w:sz w:val="16"/>
          <w:szCs w:val="16"/>
          <w:u w:color="000000"/>
          <w:rtl w:val="0"/>
          <w:lang w:val="en-US"/>
        </w:rPr>
        <w:t>Truth</w:t>
      </w:r>
      <w:r>
        <w:rPr>
          <w:b w:val="1"/>
          <w:bCs w:val="1"/>
          <w:color w:val="000000"/>
          <w:spacing w:val="-2"/>
          <w:sz w:val="18"/>
          <w:szCs w:val="18"/>
          <w:u w:color="000000"/>
          <w:rtl w:val="0"/>
          <w:lang w:val="en-US"/>
        </w:rPr>
        <w:t>)</w:t>
      </w:r>
      <w:r>
        <w:rPr>
          <w:b w:val="1"/>
          <w:bCs w:val="1"/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to produce in us the Mind of Christ</w:t>
      </w:r>
      <w:r>
        <w:rPr>
          <w:color w:val="000000"/>
          <w:spacing w:val="-2"/>
          <w:sz w:val="18"/>
          <w:szCs w:val="18"/>
          <w:u w:color="000000"/>
          <w:rtl w:val="0"/>
          <w:lang w:val="en-US"/>
        </w:rPr>
        <w:t xml:space="preserve"> </w:t>
      </w:r>
      <w:r>
        <w:rPr>
          <w:b w:val="1"/>
          <w:bCs w:val="1"/>
          <w:color w:val="000000"/>
          <w:spacing w:val="-2"/>
          <w:sz w:val="16"/>
          <w:szCs w:val="16"/>
          <w:u w:color="000000"/>
          <w:rtl w:val="0"/>
          <w:lang w:val="en-US"/>
        </w:rPr>
        <w:t>(</w:t>
      </w:r>
      <w:r>
        <w:rPr>
          <w:b w:val="1"/>
          <w:bCs w:val="1"/>
          <w:i w:val="1"/>
          <w:iCs w:val="1"/>
          <w:color w:val="000000"/>
          <w:spacing w:val="-2"/>
          <w:sz w:val="16"/>
          <w:szCs w:val="16"/>
          <w:u w:color="000000"/>
          <w:rtl w:val="0"/>
          <w:lang w:val="en-US"/>
        </w:rPr>
        <w:t>Jn 14:6)</w:t>
      </w:r>
    </w:p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b w:val="1"/>
          <w:bCs w:val="1"/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   We glorify God by submitting to His plan for us to be fruit bearing disciples  </w:t>
      </w:r>
      <w:r>
        <w:rPr>
          <w:i w:val="1"/>
          <w:iCs w:val="1"/>
          <w:color w:val="000000"/>
          <w:spacing w:val="-2"/>
          <w:sz w:val="18"/>
          <w:szCs w:val="18"/>
          <w:u w:color="000000"/>
          <w:rtl w:val="0"/>
          <w:lang w:val="en-US"/>
        </w:rPr>
        <w:t>alternative is fruit of flesh resulting in shame/loss</w:t>
      </w:r>
      <w:r>
        <w:rPr>
          <w:i w:val="1"/>
          <w:iCs w:val="1"/>
          <w:color w:val="000000"/>
          <w:spacing w:val="-2"/>
          <w:sz w:val="16"/>
          <w:szCs w:val="16"/>
          <w:u w:color="000000"/>
          <w:rtl w:val="0"/>
          <w:lang w:val="en-US"/>
        </w:rPr>
        <w:t xml:space="preserve"> -1Cor 3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4"/>
          <w:szCs w:val="4"/>
          <w:u w:color="000000"/>
        </w:rPr>
      </w:pP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Jn 14:21-23 If anyone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loves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Me, he will keep My </w:t>
      </w:r>
      <w:r>
        <w:rPr>
          <w:b w:val="1"/>
          <w:bCs w:val="1"/>
          <w:color w:val="000000"/>
          <w:spacing w:val="-5"/>
          <w:sz w:val="20"/>
          <w:szCs w:val="20"/>
          <w:u w:val="single" w:color="000000"/>
          <w:rtl w:val="0"/>
          <w:lang w:val="en-US"/>
        </w:rPr>
        <w:t>word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;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and My Father will love him, and We will come to him and make Our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abode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with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him.</w:t>
      </w:r>
    </w:p>
    <w:p>
      <w:pPr>
        <w:pStyle w:val="Default"/>
        <w:rPr>
          <w:color w:val="000000"/>
          <w:sz w:val="4"/>
          <w:szCs w:val="4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Jn 15:2 Every branch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in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Me that does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not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bear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fruit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He takes away; and every branch that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bears fruit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prunes/cleans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that it may bear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more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fruit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. 3 You are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clean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because of the </w:t>
      </w:r>
      <w:r>
        <w:rPr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word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which I have spoken to you. 4 Abide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in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Me, and I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in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you. As the branch cannot bear fruit of itself, unless it abides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in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the vine, neither can you, unless you abide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in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Me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. (motive, direction &amp; strength)</w:t>
      </w:r>
    </w:p>
    <w:p>
      <w:pPr>
        <w:pStyle w:val="Default"/>
        <w:rPr>
          <w:color w:val="000000"/>
          <w:spacing w:val="-1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5 I am the vine, you are the branches. He who abides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in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Me, and I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in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him, bears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much fruit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; for without Me you can do nothing.  </w:t>
      </w:r>
    </w:p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6 If anyone does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not abide in Me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, he is thrown away as a branch and dries up; and they gather them, and cast them into the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fire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and they are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burned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. 7 If you abide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in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Me, and My </w:t>
      </w:r>
      <w:r>
        <w:rPr>
          <w:b w:val="1"/>
          <w:bCs w:val="1"/>
          <w:color w:val="000000"/>
          <w:spacing w:val="-1"/>
          <w:sz w:val="20"/>
          <w:szCs w:val="20"/>
          <w:u w:val="single" w:color="000000"/>
          <w:rtl w:val="0"/>
          <w:lang w:val="en-US"/>
        </w:rPr>
        <w:t>words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abide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in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you,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ask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whatever you wish, and it will be done for you.8 By this My Father is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glorified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, that you bear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much fruit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; so you will be My disciples. 16 You did not choose Me, but I chose you and appointed you that you should go and bear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fruit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, and that your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fruit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should remain, that whatever you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ask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the Father in My name He may give you.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>Mt 3</w:t>
      </w:r>
      <w:r>
        <w:rPr>
          <w:color w:val="000000"/>
          <w:spacing w:val="-4"/>
          <w:sz w:val="16"/>
          <w:szCs w:val="16"/>
          <w:u w:color="000000"/>
          <w:rtl w:val="0"/>
          <w:lang w:val="en-US"/>
        </w:rPr>
        <w:t>:1-12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8 bear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fruits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in keeping with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repentance</w:t>
      </w:r>
      <w:r>
        <w:rPr>
          <w:i w:val="1"/>
          <w:iCs w:val="1"/>
          <w:color w:val="000000"/>
          <w:spacing w:val="-4"/>
          <w:sz w:val="16"/>
          <w:szCs w:val="16"/>
          <w:u w:color="000000"/>
          <w:rtl w:val="0"/>
          <w:lang w:val="en-US"/>
        </w:rPr>
        <w:t xml:space="preserve">  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7:19 Every tree that does not bear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good fruit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is cut down and thrown into the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fire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</w:t>
      </w:r>
      <w:r>
        <w:rPr>
          <w:i w:val="1"/>
          <w:iCs w:val="1"/>
          <w:color w:val="000000"/>
          <w:spacing w:val="-4"/>
          <w:sz w:val="16"/>
          <w:szCs w:val="16"/>
          <w:u w:color="000000"/>
          <w:rtl w:val="0"/>
          <w:lang w:val="en-US"/>
        </w:rPr>
        <w:t xml:space="preserve"> Lk 3:10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i w:val="1"/>
          <w:iCs w:val="1"/>
          <w:color w:val="000000"/>
          <w:sz w:val="12"/>
          <w:szCs w:val="12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Eph 5:6 Let no one deceive you with empty words, for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because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these things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wrath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God comes upon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sons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disobedience.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7 Therefore do not be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partakers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with them; 8 for you were formerly darkness, but now you are Light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in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the Lord;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walk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as children of Light 9 (for the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fruit of the Light consists in all goodness and righteousness and faithfulness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), 10 manifesting what is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pleasing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to the Lord.</w:t>
      </w:r>
    </w:p>
    <w:p>
      <w:pPr>
        <w:pStyle w:val="Default"/>
        <w:rPr>
          <w:i w:val="1"/>
          <w:iCs w:val="1"/>
          <w:color w:val="000000"/>
          <w:sz w:val="12"/>
          <w:szCs w:val="12"/>
          <w:u w:color="000000"/>
        </w:rPr>
      </w:pPr>
    </w:p>
    <w:p>
      <w:pPr>
        <w:pStyle w:val="Default"/>
        <w:rPr>
          <w:color w:val="000000"/>
          <w:sz w:val="12"/>
          <w:szCs w:val="12"/>
          <w:u w:color="000000"/>
        </w:rPr>
      </w:pP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Jn 14:17,28;15:26;16:8-13;17:17; Phil 24-6; Eph 4:20-27; 5:17-21; Rm 12:1-2; Col 3:16-18;1Cor 3:12-15;Isa 40:10;</w:t>
      </w:r>
    </w:p>
    <w:p>
      <w:pPr>
        <w:pStyle w:val="Default"/>
        <w:rPr>
          <w:color w:val="000000"/>
          <w:sz w:val="12"/>
          <w:szCs w:val="12"/>
          <w:u w:color="000000"/>
        </w:rPr>
      </w:pPr>
    </w:p>
    <w:p>
      <w:pPr>
        <w:pStyle w:val="Default"/>
        <w:rPr>
          <w:color w:val="000000"/>
          <w:sz w:val="8"/>
          <w:szCs w:val="8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II. Fruit is always the result of seed 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(word of God), soil (fertile heart), and cultivation (Spirit -light, water, weeding, time/maturity).</w:t>
      </w:r>
    </w:p>
    <w:p>
      <w:pPr>
        <w:pStyle w:val="Default"/>
        <w:rPr>
          <w:color w:val="000000"/>
          <w:sz w:val="8"/>
          <w:szCs w:val="8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Gal 6:8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sows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to his own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flesh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...reap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corruption</w:t>
      </w:r>
      <w:r>
        <w:rPr>
          <w:color w:val="000000"/>
          <w:spacing w:val="-3"/>
          <w:sz w:val="20"/>
          <w:szCs w:val="20"/>
          <w:u w:val="none" w:color="000000"/>
          <w:rtl w:val="0"/>
          <w:lang w:val="en-US"/>
        </w:rPr>
        <w:t>,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but the one who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sows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to the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Spirit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will from the Spirit reap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eternal life</w:t>
      </w:r>
      <w:r>
        <w:rPr>
          <w:b w:val="1"/>
          <w:bCs w:val="1"/>
          <w:i w:val="1"/>
          <w:iCs w:val="1"/>
          <w:color w:val="000000"/>
          <w:spacing w:val="-4"/>
          <w:sz w:val="16"/>
          <w:szCs w:val="16"/>
          <w:u w:color="000000"/>
          <w:rtl w:val="0"/>
          <w:lang w:val="en-US"/>
        </w:rPr>
        <w:t xml:space="preserve"> (dominion of The Age)</w:t>
      </w:r>
    </w:p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Rm 6:21 What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fruit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did you have then in the things of which you are now ashamed? For the end of those things is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death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. 22 But now having been set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free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from sin, and having become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slaves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God, you have your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fruit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eis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holiness,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and the end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/telios,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 xml:space="preserve">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everlasting life</w:t>
      </w:r>
      <w:r>
        <w:rPr>
          <w:color w:val="000000"/>
          <w:sz w:val="20"/>
          <w:szCs w:val="20"/>
          <w:u w:color="000000"/>
          <w:rtl w:val="0"/>
          <w:lang w:val="en-US"/>
        </w:rPr>
        <w:t>.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Mt 13:19 </w:t>
      </w:r>
      <w:r>
        <w:rPr>
          <w:b w:val="1"/>
          <w:bCs w:val="1"/>
          <w:color w:val="000000"/>
          <w:spacing w:val="-1"/>
          <w:sz w:val="20"/>
          <w:szCs w:val="20"/>
          <w:u w:color="000000"/>
          <w:rtl w:val="0"/>
          <w:lang w:val="en-US"/>
        </w:rPr>
        <w:t>NO COMPRENDO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hears the </w:t>
      </w:r>
      <w:r>
        <w:rPr>
          <w:b w:val="1"/>
          <w:bCs w:val="1"/>
          <w:color w:val="000000"/>
          <w:spacing w:val="-1"/>
          <w:sz w:val="20"/>
          <w:szCs w:val="20"/>
          <w:u w:val="single" w:color="000000"/>
          <w:rtl w:val="0"/>
          <w:lang w:val="en-US"/>
        </w:rPr>
        <w:t>word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of the kingdom and does not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understand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it, the evil one comes and snatches away what has been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sown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in his heart. 20 </w:t>
      </w:r>
      <w:r>
        <w:rPr>
          <w:b w:val="1"/>
          <w:bCs w:val="1"/>
          <w:color w:val="000000"/>
          <w:spacing w:val="-1"/>
          <w:sz w:val="20"/>
          <w:szCs w:val="20"/>
          <w:u w:color="000000"/>
          <w:rtl w:val="0"/>
          <w:lang w:val="en-US"/>
        </w:rPr>
        <w:t>ROCKY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places, this is the man who hears the </w:t>
      </w:r>
      <w:r>
        <w:rPr>
          <w:b w:val="1"/>
          <w:bCs w:val="1"/>
          <w:color w:val="000000"/>
          <w:spacing w:val="-1"/>
          <w:sz w:val="20"/>
          <w:szCs w:val="20"/>
          <w:u w:val="single" w:color="000000"/>
          <w:rtl w:val="0"/>
          <w:lang w:val="en-US"/>
        </w:rPr>
        <w:t>word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and immediately receives it with joy; 21 no firm </w:t>
      </w:r>
      <w:r>
        <w:rPr>
          <w:color w:val="000000"/>
          <w:spacing w:val="-1"/>
          <w:sz w:val="20"/>
          <w:szCs w:val="20"/>
          <w:u w:val="single" w:color="000000"/>
          <w:rtl w:val="0"/>
          <w:lang w:val="en-US"/>
        </w:rPr>
        <w:t>root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in himself, but is only temporary, and when affliction or persecution arises because of the </w:t>
      </w:r>
      <w:r>
        <w:rPr>
          <w:b w:val="1"/>
          <w:bCs w:val="1"/>
          <w:color w:val="000000"/>
          <w:spacing w:val="-1"/>
          <w:sz w:val="20"/>
          <w:szCs w:val="20"/>
          <w:u w:val="single" w:color="000000"/>
          <w:rtl w:val="0"/>
          <w:lang w:val="en-US"/>
        </w:rPr>
        <w:t>word</w:t>
      </w:r>
      <w:r>
        <w:rPr>
          <w:b w:val="1"/>
          <w:bCs w:val="1"/>
          <w:color w:val="000000"/>
          <w:spacing w:val="-1"/>
          <w:sz w:val="20"/>
          <w:szCs w:val="20"/>
          <w:u w:color="000000"/>
          <w:rtl w:val="0"/>
          <w:lang w:val="en-US"/>
        </w:rPr>
        <w:t>...falls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away.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22 </w:t>
      </w: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>WEEDY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sown among the thorns, this is the man who hears the </w:t>
      </w:r>
      <w:r>
        <w:rPr>
          <w:b w:val="1"/>
          <w:bCs w:val="1"/>
          <w:color w:val="000000"/>
          <w:spacing w:val="-3"/>
          <w:sz w:val="20"/>
          <w:szCs w:val="20"/>
          <w:u w:val="single" w:color="000000"/>
          <w:rtl w:val="0"/>
          <w:lang w:val="en-US"/>
        </w:rPr>
        <w:t>word</w:t>
      </w: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>,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and the worry of the world and the deceitfulness of wealth choke the </w:t>
      </w:r>
      <w:r>
        <w:rPr>
          <w:b w:val="1"/>
          <w:bCs w:val="1"/>
          <w:color w:val="000000"/>
          <w:spacing w:val="-3"/>
          <w:sz w:val="20"/>
          <w:szCs w:val="20"/>
          <w:u w:val="single" w:color="000000"/>
          <w:rtl w:val="0"/>
          <w:lang w:val="en-US"/>
        </w:rPr>
        <w:t>word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, and it becomes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unfruitful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.  23 </w:t>
      </w: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>GOOD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soil, this is the man who hears the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word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and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understands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it; who indeed bears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fruit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and brings forth, 100x, 60x, 30x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2Cor 9:10 may He who supplies seed to the sower, supply and multiply the seed you have sown and increase the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fruits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of your righteousness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18"/>
          <w:szCs w:val="18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Ps 1:1 How blessed is the man who does not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walk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 the counsel of the wicked, Nor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stand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 the path of sinners, Nor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sit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 the seat of scoffers! 2 But his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delight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is in the </w:t>
      </w:r>
      <w:r>
        <w:rPr>
          <w:b w:val="1"/>
          <w:bCs w:val="1"/>
          <w:color w:val="000000"/>
          <w:sz w:val="20"/>
          <w:szCs w:val="20"/>
          <w:u w:val="none" w:color="000000"/>
          <w:rtl w:val="0"/>
          <w:lang w:val="en-US"/>
        </w:rPr>
        <w:t>law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the LORD, And in His 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law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meditates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day and night. 3 He will be like a tree firmly planted by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streams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water, Which yields its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fruit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 its season and its leaf does not wither; and in whatever he does, 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prospers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.</w:t>
      </w:r>
    </w:p>
    <w:p>
      <w:pPr>
        <w:pStyle w:val="Default"/>
        <w:rPr>
          <w:color w:val="000000"/>
          <w:sz w:val="18"/>
          <w:szCs w:val="18"/>
          <w:u w:color="000000"/>
        </w:rPr>
      </w:pPr>
    </w:p>
    <w:p>
      <w:pPr>
        <w:pStyle w:val="Default"/>
        <w:rPr>
          <w:color w:val="000000"/>
          <w:sz w:val="6"/>
          <w:szCs w:val="6"/>
          <w:u w:color="000000"/>
        </w:rPr>
      </w:pP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C. Causes of crop failure 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>(carnality,  no die to self: unsanctified 1Pt 1:22,  darkness, disease, no metamorphosis, immaturity, give up)</w:t>
      </w:r>
    </w:p>
    <w:p>
      <w:pPr>
        <w:pStyle w:val="Default"/>
        <w:rPr>
          <w:color w:val="000000"/>
          <w:sz w:val="6"/>
          <w:szCs w:val="6"/>
          <w:u w:color="000000"/>
        </w:rPr>
      </w:pPr>
    </w:p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Jn 12:24 Truly, truly, I say to you, unless a grain of wheat falls into the earth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dies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it remains alone; but if it dies, it bears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much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fruit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. 25 He who loves his life loses it, and he who hates his life in this world will keep it to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life eternal</w:t>
      </w:r>
      <w:r>
        <w:rPr>
          <w:color w:val="000000"/>
          <w:sz w:val="20"/>
          <w:szCs w:val="20"/>
          <w:u w:color="000000"/>
          <w:rtl w:val="0"/>
          <w:lang w:val="en-US"/>
        </w:rPr>
        <w:t>. Cf 1Cor 15:58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18"/>
          <w:szCs w:val="18"/>
          <w:u w:val="single"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Rm 7:4 die..thru the body of Christ, so that you might be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joined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to Him..raised from the dead, in order that we might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bear fruit for God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. 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5 while we were in the flesh,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sinful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passions...were at work in the members of our body to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 xml:space="preserve">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bear fruit for death</w:t>
      </w:r>
      <w:r>
        <w:rPr>
          <w:color w:val="000000"/>
          <w:sz w:val="20"/>
          <w:szCs w:val="20"/>
          <w:u w:color="000000"/>
          <w:rtl w:val="0"/>
          <w:lang w:val="en-US"/>
        </w:rPr>
        <w:t>.</w:t>
      </w:r>
    </w:p>
    <w:p>
      <w:pPr>
        <w:pStyle w:val="Default"/>
        <w:rPr>
          <w:color w:val="000000"/>
          <w:sz w:val="18"/>
          <w:szCs w:val="18"/>
          <w:u w:val="single" w:color="000000"/>
        </w:rPr>
      </w:pPr>
    </w:p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D. Mindset  is key 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Rm 8:5 those who are acc to the flesh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set their minds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on  things of the flesh, but those who are acc to the Spirit,  things of the Spirit. 6 For the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 xml:space="preserve"> mind set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on the flesh is death, but the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mind set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on the Spirit is life and peace, 7 bec the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mind set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on the flesh is hostile toward God; for it does not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subject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itself to the law of God, for it is not even able to do so, 8 those who are in the flesh cannot please God.  Heb 11:6 without faith it is impossible to please Him..must believe..that He is a rewarder of those who diligently seek Him.  Cf Rm 12:1-2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Gal 6:7 Do not be deceived, God is not mocked; for whatever a man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sows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this he will also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reap</w:t>
      </w:r>
      <w:r>
        <w:rPr>
          <w:color w:val="000000"/>
          <w:sz w:val="20"/>
          <w:szCs w:val="20"/>
          <w:u w:color="000000"/>
          <w:rtl w:val="0"/>
          <w:lang w:val="en-US"/>
        </w:rPr>
        <w:t>.</w:t>
      </w:r>
    </w:p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8 For the one who sows to his own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flesh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will from the flesh reap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corruption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but the one who sows to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Spirit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will from the Spirit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reap eternal life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. 9 Let us not lose heart in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doing good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for in due time we will reap if we do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not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grow weary. Eph 2:10; 2Tim :16-17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16"/>
          <w:szCs w:val="16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Gal 5:16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Walk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in/by the Spirit, and you shall not fulfill the lust of the flesh. 17 For the flesh lusts against the Spirit, and the Spirit against the flesh; and these are contrary to one another, so that you do not do the things that you wish. 18 But if you are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led by the Spirit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you are not under the law 21...those who do such things will not inherit the kingdom of God. 24 Now those who belong to Christ have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crucified the flesh with its passions and desires</w:t>
      </w:r>
      <w:r>
        <w:rPr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 xml:space="preserve">  Gal 2:20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 25 If we l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ive in/by the Spirit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let us also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walk in/by the Spirit</w:t>
      </w:r>
      <w:r>
        <w:rPr>
          <w:color w:val="000000"/>
          <w:sz w:val="20"/>
          <w:szCs w:val="20"/>
          <w:u w:color="000000"/>
          <w:rtl w:val="0"/>
          <w:lang w:val="en-US"/>
        </w:rPr>
        <w:t>.</w:t>
      </w:r>
    </w:p>
    <w:p>
      <w:pPr>
        <w:pStyle w:val="Default"/>
        <w:rPr>
          <w:color w:val="000000"/>
          <w:sz w:val="16"/>
          <w:szCs w:val="16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Questions for Reflection/Discussion/Response: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1. Does abiding and fruit-bearing happen automatically? Do all believers bear HS fruit? Why/why not? What are the consequences?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2. What is the origin of the flesh (desire for the temporal goodies)? 1Jn 2:16  What keeps the seed from reproducing? Mt 13:22-23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3. What do people repent (change mind) about when they become believers? What do you tend to naturally set your mind on? 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4.  How can we not grieve or quench the HS? How can we deepen our ability to get more of the Spirit of Grace? How crucify flesh?</w:t>
      </w:r>
    </w:p>
    <w:p>
      <w:pPr>
        <w:pStyle w:val="Default"/>
      </w:pPr>
      <w:r>
        <w:rPr>
          <w:color w:val="000000"/>
          <w:sz w:val="20"/>
          <w:szCs w:val="20"/>
          <w:u w:color="000000"/>
          <w:rtl w:val="0"/>
          <w:lang w:val="en-US"/>
        </w:rPr>
        <w:t>5.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 How would the various aspects of the fruits of the Spirit (as you understand them) be a preventative/corrective to the works of the flesh?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