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  <w:r>
        <w:rPr>
          <w:b w:val="1"/>
          <w:bCs w:val="1"/>
          <w:smallCaps w:val="1"/>
          <w:outline w:val="0"/>
          <w:color w:val="000000"/>
          <w:spacing w:val="-6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Prov 3 </w:t>
      </w:r>
      <w:r>
        <w:rPr>
          <w:b w:val="1"/>
          <w:bCs w:val="1"/>
          <w:smallCaps w:val="1"/>
          <w:outline w:val="0"/>
          <w:color w:val="000000"/>
          <w:spacing w:val="-6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Ten Commandments of Godly Wisdom</w:t>
      </w:r>
      <w:r>
        <w:rPr>
          <w:b w:val="1"/>
          <w:bCs w:val="1"/>
          <w:smallCaps w:val="1"/>
          <w:outline w:val="0"/>
          <w:color w:val="000000"/>
          <w:spacing w:val="-6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(Pt 4)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smallCaps w:val="1"/>
          <w:outline w:val="0"/>
          <w:color w:val="000000"/>
          <w:spacing w:val="-6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WF Cobb Truthbase.net </w:t>
      </w:r>
      <w:r>
        <w:rPr>
          <w:b w:val="1"/>
          <w:bCs w:val="1"/>
          <w:i w:val="1"/>
          <w:iCs w:val="1"/>
          <w:smallCaps w:val="1"/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DailyTruthbase.blogspot 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line">
                  <wp:posOffset>48895</wp:posOffset>
                </wp:positionV>
                <wp:extent cx="2095500" cy="362585"/>
                <wp:effectExtent l="0" t="0" r="0" b="0"/>
                <wp:wrapSquare wrapText="bothSides" distL="0" distR="0"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  <w:rtl w:val="0"/>
                                <w:lang w:val="en-US"/>
                              </w:rPr>
                              <w:t xml:space="preserve">Job 22:21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val="single" w:color="ffff66"/>
                                <w:rtl w:val="0"/>
                                <w:lang w:val="en-US"/>
                              </w:rPr>
                              <w:t>Submit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  <w:rtl w:val="0"/>
                                <w:lang w:val="en-US"/>
                              </w:rPr>
                              <w:t xml:space="preserve"> to God and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val="single" w:color="ffff66"/>
                                <w:rtl w:val="0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  <w:rtl w:val="0"/>
                                <w:lang w:val="en-US"/>
                              </w:rPr>
                              <w:t xml:space="preserve"> at peace w/ Him</w:t>
                            </w:r>
                          </w:p>
                          <w:p>
                            <w:pPr>
                              <w:pStyle w:val="Default"/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  <w:rtl w:val="0"/>
                                <w:lang w:val="en-US"/>
                              </w:rPr>
                              <w:t xml:space="preserve">  22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val="single" w:color="ffff66"/>
                                <w:rtl w:val="0"/>
                                <w:lang w:val="en-US"/>
                              </w:rPr>
                              <w:t>Accept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  <w:rtl w:val="0"/>
                                <w:lang w:val="en-US"/>
                              </w:rPr>
                              <w:t xml:space="preserve"> instruction (torah) from His mouth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  <w:rtl w:val="0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val="single" w:color="ffff66"/>
                                <w:rtl w:val="0"/>
                                <w:lang w:val="en-US"/>
                              </w:rPr>
                              <w:t>lay up His words in your heart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  <w:rtl w:val="0"/>
                                <w:lang w:val="en-US"/>
                              </w:rPr>
                              <w:t xml:space="preserve">→ </w:t>
                            </w:r>
                            <w:r>
                              <w:rPr>
                                <w:i w:val="1"/>
                                <w:iCs w:val="1"/>
                                <w:sz w:val="16"/>
                                <w:szCs w:val="16"/>
                                <w:u w:color="ffff66"/>
                                <w:rtl w:val="0"/>
                                <w:lang w:val="en-US"/>
                              </w:rPr>
                              <w:t>prosperity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1.1pt;margin-top:3.9pt;width:165.0pt;height:2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</w:rPr>
                      </w:pPr>
                      <w:r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  <w:rtl w:val="0"/>
                          <w:lang w:val="en-US"/>
                        </w:rPr>
                        <w:t xml:space="preserve">Job 22:21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val="single" w:color="ffff66"/>
                          <w:rtl w:val="0"/>
                          <w:lang w:val="en-US"/>
                        </w:rPr>
                        <w:t>Submit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  <w:rtl w:val="0"/>
                          <w:lang w:val="en-US"/>
                        </w:rPr>
                        <w:t xml:space="preserve"> to God and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val="single" w:color="ffff66"/>
                          <w:rtl w:val="0"/>
                          <w:lang w:val="en-US"/>
                        </w:rPr>
                        <w:t>be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  <w:rtl w:val="0"/>
                          <w:lang w:val="en-US"/>
                        </w:rPr>
                        <w:t xml:space="preserve"> at peace w/ Him</w:t>
                      </w:r>
                    </w:p>
                    <w:p>
                      <w:pPr>
                        <w:pStyle w:val="Default"/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</w:rPr>
                      </w:pPr>
                      <w:r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  <w:rtl w:val="0"/>
                          <w:lang w:val="en-US"/>
                        </w:rPr>
                        <w:t xml:space="preserve">  22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val="single" w:color="ffff66"/>
                          <w:rtl w:val="0"/>
                          <w:lang w:val="en-US"/>
                        </w:rPr>
                        <w:t>Accept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  <w:rtl w:val="0"/>
                          <w:lang w:val="en-US"/>
                        </w:rPr>
                        <w:t xml:space="preserve"> instruction (torah) from His mouth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  <w:rtl w:val="0"/>
                          <w:lang w:val="en-US"/>
                        </w:rPr>
                        <w:t xml:space="preserve">      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val="single" w:color="ffff66"/>
                          <w:rtl w:val="0"/>
                          <w:lang w:val="en-US"/>
                        </w:rPr>
                        <w:t>lay up His words in your heart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  <w:rtl w:val="0"/>
                          <w:lang w:val="en-US"/>
                        </w:rPr>
                        <w:t xml:space="preserve">→ </w:t>
                      </w:r>
                      <w:r>
                        <w:rPr>
                          <w:i w:val="1"/>
                          <w:iCs w:val="1"/>
                          <w:sz w:val="16"/>
                          <w:szCs w:val="16"/>
                          <w:u w:color="ffff66"/>
                          <w:rtl w:val="0"/>
                          <w:lang w:val="en-US"/>
                        </w:rPr>
                        <w:t>prosperity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3:1 My son, do not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forget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instruction</w:t>
      </w:r>
      <w:r>
        <w:rPr>
          <w:b w:val="1"/>
          <w:bCs w:val="1"/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b w:val="1"/>
          <w:bCs w:val="1"/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(torah</w:t>
      </w:r>
      <w:r>
        <w:rPr>
          <w:b w:val="1"/>
          <w:bCs w:val="1"/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),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let your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 keep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</w:t>
      </w:r>
      <w:r>
        <w:rPr>
          <w:b w:val="1"/>
          <w:b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commands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Reason: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 For length of days and long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will add to you.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(*Pr 28:9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Dt 8:11 Beware that you do not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forget the LORD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God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 not keeping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commandments 19 those who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forget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...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surely perish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APP: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Learn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God's word/laws, and then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as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life (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Trust 'n obey, no other way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exceptions). Any questions?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3 Let not </w:t>
      </w:r>
      <w:r>
        <w:rPr>
          <w:b w:val="1"/>
          <w:bCs w:val="1"/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truth/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faithfulness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forsake/leave you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around your neck,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Write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on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tablet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heart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 And so find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favor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high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esteem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sight of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 and man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(cf Lk 2:52 Jesus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progressed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wisdom..maturity..grace/favor w/ God..,man)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119:10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 w/ whole heart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hide word in hear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</w:t>
        <w:tab/>
        <w:t>(ingrain Word's values in decision-making) so not sin cx God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APP: What safeguards/plans do you have to live in loyal love/hesed and faithfulness? Planning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steadfast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execution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yield success.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5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LORD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(His word/character/promises/perspective/values) 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w/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lean/rely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not on your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understanding/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i w:val="1"/>
          <w:i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 In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ways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acknowledge/submit</w:t>
      </w:r>
      <w:r>
        <w:rPr>
          <w:i w:val="1"/>
          <w:i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[fear honor</w:t>
      </w:r>
      <w:r>
        <w:rPr>
          <w:i w:val="1"/>
          <w:iCs w:val="1"/>
          <w:outline w:val="0"/>
          <w:color w:val="000000"/>
          <w:spacing w:val="-6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(as Lord who judges 5:21)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He shall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direct/smooth/approve/make right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paths</w:t>
      </w:r>
    </w:p>
    <w:p>
      <w:pPr>
        <w:pStyle w:val="Default"/>
        <w:rPr>
          <w:outline w:val="0"/>
          <w:color w:val="000000"/>
          <w:spacing w:val="-6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APP: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Every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decision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needs to flow from 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commitment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service to the One we rightly call Lord and Master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IV. 7  Do not be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your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own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eyes*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the LORD and depart from evil</w:t>
      </w: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(8:13; see Pt 3 -Pr 2)   Jdg 21; Pr 21:2 Lord weighs heart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It will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health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your flesh,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strength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your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bones. 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 26:12 more hope for fool 16 irrational; 30:12 not washed; Isa 5:21 woe, etc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APP: 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really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think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know/judge better than God?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 you spell demonic deception?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V. 9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with your possessions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with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firstfruits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all your increase; *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(Piel make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important/glorious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So your barns will be filled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plenty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(needs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and your vats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overflow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new wine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(joy)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 50:10 1k hills; 1Chron 29:14 of your own we give; Hag 1:6-7 consider ways; Mal 3:8 rob God?; 2Cor 9:7 cheerful giver; Heb 13:16 share=please; Phil 4:13,19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APP: If we're trusting that God is who He said He is, and we do what He said to do,  why wouldn't He take care of His choice servants?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VI. 11 My son, do not despise/reject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chastening/discipline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nor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detest/hate/be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grieved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correction/reproof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For whom the LORD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corrects/rebukes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just as a father the son in whom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delights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Happy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man who finds wisdom, and the man who gains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(2:2,3,6,11 w/ prudence-discretion; 3:19; 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For her proceeds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better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profits of silver; her gain than fine gold. 15 She is more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precious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than rubies,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 the things you may desire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cannot compare with her. 16 Length of days is in her right hand, In her left hand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riches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honor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17 Her ways are ways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pleasantness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all her paths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18 She is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tree of 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those who take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her,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happy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all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retain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her.</w:t>
      </w:r>
    </w:p>
    <w:p>
      <w:pPr>
        <w:pStyle w:val="Default"/>
        <w:rPr>
          <w:i w:val="1"/>
          <w:i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7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6:23 reproofs of instruction are way to life (Balaam); Heb 12:5; 2Tim 3:16-17 path,-/+, stay/persevere-endure;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 5:</w:t>
      </w:r>
      <w:bookmarkStart w:name="enNIV12969" w:id="0"/>
      <w:bookmarkEnd w:id="0"/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one God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so do not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despise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discipline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Almight</w:t>
      </w:r>
      <w:bookmarkStart w:name="enNIV12970" w:id="1"/>
      <w:bookmarkEnd w:id="1"/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18 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wounds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also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binds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up;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injures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His hands also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heal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APP: Why wouldn't you want to know that you're not on the right path, thinking/valuing/feeling/doing what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eous?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VII. 21 My son, let them not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depart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/leave from your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eyes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---  keep/guard/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observe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sound wisdom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2:7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discretion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22 So they will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your soul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grace/favor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your neck. 23 Then you will walk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safely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your way, and your foot will not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stumble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 When you lie down, you will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afraid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Yes, you will lie down and your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sleep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sweet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(Isa 26:3 keep in perfect peace who trust)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APP: If we're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focused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God's ways and means,   we will dwell safely and securely, without fear nor anxiety.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VIII. 25 Do not be afraid of sudden terror/dread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nor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trouble from the wicked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when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(not if)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comes;</w:t>
      </w:r>
    </w:p>
    <w:p>
      <w:pPr>
        <w:pStyle w:val="Default"/>
        <w:rPr>
          <w:i w:val="1"/>
          <w:iCs w:val="1"/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 For the LORD will be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confidence/flank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(Ps 78:7)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and will keep your foot from being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caught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  <w:tab/>
        <w:tab/>
      </w:r>
      <w:r>
        <w:rPr>
          <w:i w:val="1"/>
          <w:i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*Dt 7:7 21:14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91:1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abide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shadow of the Almighty 2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You shall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afraid of the terror by night...9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because...14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set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love/desire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upon Me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APP: Following Jesus attracts demonic resistance and persecution (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will live godly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2Tim 3:12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Christ,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suffer like He did;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Heb 2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IX. 27 Do not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withhold good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those to whom it is due, when it is in the power of your hand to do so.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 Do not say to your neighbor, "Go, and come back, and tomorrow I will give it," when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 with you. 29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your neighbor, for he dwells by you for safety's sake. 30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a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without cause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if he has done you no harm.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7:12 whatever you want men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do to you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also to them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  for this is the Law and the Prophets 13 Enter by the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narrow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gate...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APP: Treat others like you would want to be treated: justly and compassionately (consider their perspective and God's). Not wise in own eyes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X. 31 Do not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envy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oppressor,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choose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none of his ways; 32 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perverse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person is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abomination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LORD, but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secret/intimate counsel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with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upright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33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curse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LORD is on the house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wicked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but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hom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34 Surely 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scorns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scornful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gives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grace to the humble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35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 shall inherit glory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shame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be the legacy of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13:20 He who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walks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wise will be wise, But the companion of fools will be destroyed    1Cor 15:33 Do not be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deceived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Evil company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corrupts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good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character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34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Awake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do not sin; for some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 not have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knowledge of God. I speak this to your shame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APP: We become like those we focus on and hang with. Bad company corrupts good intentions and incurs their undesirable judgment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